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7A35" w:rsidRDefault="00DA54DE" w:rsidP="008F4FF9">
      <w:pPr>
        <w:jc w:val="center"/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</w:pPr>
      <w:proofErr w:type="spellStart"/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ALControl</w:t>
      </w:r>
      <w:proofErr w:type="spellEnd"/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™</w:t>
      </w:r>
      <w:r w:rsidRPr="00267A35">
        <w:rPr>
          <w:rStyle w:val="shorttext"/>
          <w:rFonts w:asciiTheme="majorEastAsia" w:eastAsiaTheme="majorEastAsia" w:hAnsiTheme="majorEastAsia" w:cs="Arial" w:hint="eastAsia"/>
          <w:b/>
          <w:color w:val="222222"/>
          <w:sz w:val="32"/>
          <w:szCs w:val="32"/>
        </w:rPr>
        <w:t>远程控制教程</w:t>
      </w:r>
      <w:r w:rsidRPr="00267A35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V1.</w:t>
      </w:r>
      <w:r w:rsidR="006E0B1B">
        <w:rPr>
          <w:rStyle w:val="shorttext"/>
          <w:rFonts w:asciiTheme="majorEastAsia" w:eastAsiaTheme="majorEastAsia" w:hAnsiTheme="majorEastAsia" w:cs="Arial"/>
          <w:b/>
          <w:color w:val="222222"/>
          <w:sz w:val="32"/>
          <w:szCs w:val="32"/>
        </w:rPr>
        <w:t>3</w:t>
      </w:r>
    </w:p>
    <w:p w:rsidR="00267A35" w:rsidRPr="000F0C1C" w:rsidRDefault="00DA54DE" w:rsidP="00267A35">
      <w:pPr>
        <w:jc w:val="left"/>
        <w:rPr>
          <w:rFonts w:ascii="华文楷体" w:eastAsia="华文楷体" w:hAnsi="华文楷体"/>
          <w:b/>
          <w:sz w:val="24"/>
          <w:szCs w:val="24"/>
          <w:u w:val="single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程序的用户界面</w:t>
      </w:r>
    </w:p>
    <w:p w:rsidR="00267A35" w:rsidRPr="000F0C1C" w:rsidRDefault="00DA54DE" w:rsidP="00267A35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该</w:t>
      </w:r>
      <w:proofErr w:type="spell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™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程序是按照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的控制界面</w:t>
      </w:r>
      <w:r w:rsidRPr="000F0C1C">
        <w:rPr>
          <w:rStyle w:val="atn"/>
          <w:rFonts w:ascii="华文楷体" w:eastAsia="华文楷体" w:hAnsi="华文楷体" w:cs="Arial" w:hint="eastAsia"/>
          <w:color w:val="222222"/>
          <w:sz w:val="24"/>
          <w:szCs w:val="24"/>
        </w:rPr>
        <w:t>相同的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功能设计的。</w:t>
      </w:r>
    </w:p>
    <w:p w:rsidR="00267A35" w:rsidRPr="000F0C1C" w:rsidRDefault="00DA54DE" w:rsidP="00267A35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每个选项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卡部分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有不同的功能和一连串命令页面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使得建立和操作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该控制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网络的工作流程变得简单</w:t>
      </w:r>
    </w:p>
    <w:p w:rsidR="00DC16BA" w:rsidRPr="000F0C1C" w:rsidRDefault="00DC16BA" w:rsidP="00DC16BA">
      <w:pP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5274310" cy="114300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16BA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设备</w:t>
      </w:r>
      <w:r w:rsidRPr="000F0C1C">
        <w:rPr>
          <w:rFonts w:ascii="华文楷体" w:eastAsia="华文楷体" w:hAnsi="华文楷体"/>
          <w:b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在这个选项卡内有两个部分</w:t>
      </w:r>
      <w:r w:rsidRPr="000F0C1C">
        <w:rPr>
          <w:rFonts w:ascii="华文楷体" w:eastAsia="华文楷体" w:hAnsi="华文楷体"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在左部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所发现的（在线）的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设备可以选入项目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;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这可以在网络在在线或离线模式两种情况下完成。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的类型可以选择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(S3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S10) 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以及输出模式配置（下拉菜单）：</w:t>
      </w:r>
    </w:p>
    <w:p w:rsidR="00891F68" w:rsidRPr="000F0C1C" w:rsidRDefault="000F0C1C" w:rsidP="00891F68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628571" cy="4361905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8571" cy="4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F68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lastRenderedPageBreak/>
        <w:t>在右部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你可以改变输出模式（下拉菜单），以及给该设备更改名称。点击</w:t>
      </w:r>
      <w:r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眨眼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按钮，就可以让已连接的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ALCONS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标志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以确认一组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中的某一台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8F4FF9" w:rsidRDefault="008F4FF9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2457143" cy="2466667"/>
            <wp:effectExtent l="0" t="0" r="63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24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0F0C1C" w:rsidRPr="000F0C1C" w:rsidRDefault="000F0C1C" w:rsidP="008F4FF9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</w:p>
    <w:p w:rsidR="008F4FF9" w:rsidRPr="000F0C1C" w:rsidRDefault="007249CB" w:rsidP="007249CB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noProof/>
          <w:sz w:val="24"/>
          <w:szCs w:val="24"/>
        </w:rPr>
        <w:lastRenderedPageBreak/>
        <w:drawing>
          <wp:inline distT="0" distB="0" distL="0" distR="0">
            <wp:extent cx="5274310" cy="124206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42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9CB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通道</w:t>
      </w:r>
      <w:r w:rsidRPr="000F0C1C">
        <w:rPr>
          <w:rFonts w:ascii="华文楷体" w:eastAsia="华文楷体" w:hAnsi="华文楷体"/>
          <w:b/>
          <w:sz w:val="24"/>
          <w:szCs w:val="24"/>
        </w:rPr>
        <w:t>: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在项目中所选择的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Sentinel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设备的通道列表。在本节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, 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每个信道可配置系统所需的工厂预设（预设选择器），选择模拟或数字信号的输入和选择输入通道。每个通道也可以手动进行重命名。</w:t>
      </w:r>
    </w:p>
    <w:p w:rsidR="00C465E6" w:rsidRPr="000F0C1C" w:rsidRDefault="003936DA" w:rsidP="003936DA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 wp14:anchorId="35B1E8E7" wp14:editId="0540AE61">
            <wp:extent cx="2523809" cy="54761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5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6DA" w:rsidRPr="000F0C1C" w:rsidRDefault="003936DA" w:rsidP="003936DA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 w:hint="eastAsia"/>
          <w:noProof/>
          <w:color w:val="222222"/>
          <w:sz w:val="24"/>
          <w:szCs w:val="24"/>
        </w:rPr>
        <w:lastRenderedPageBreak/>
        <w:drawing>
          <wp:inline distT="0" distB="0" distL="0" distR="0">
            <wp:extent cx="5274310" cy="1183640"/>
            <wp:effectExtent l="0" t="0" r="254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6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65E6" w:rsidRPr="000F0C1C" w:rsidRDefault="00DA54DE" w:rsidP="00DC16BA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  <w:u w:val="single"/>
        </w:rPr>
        <w:t>分组</w:t>
      </w:r>
      <w:r w:rsidRPr="000F0C1C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: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在此选项有两个部分：在左部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通道列表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”),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可以选择需要配置的信道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然后添加到右面搭建编组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(“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通道分组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”).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编组编辑器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可以添加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/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删除该编组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分配通道到编组内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可以通过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拖放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来完成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以及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添加通道</w:t>
      </w:r>
      <w:proofErr w:type="gramStart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72402F" w:rsidRPr="000F0C1C" w:rsidRDefault="0072402F" w:rsidP="0072402F">
      <w:pPr>
        <w:jc w:val="center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2457143" cy="2485714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143" cy="24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02F" w:rsidRPr="000F0C1C" w:rsidRDefault="0072402F" w:rsidP="00DC16BA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noProof/>
          <w:sz w:val="24"/>
          <w:szCs w:val="24"/>
        </w:rPr>
        <w:drawing>
          <wp:inline distT="0" distB="0" distL="0" distR="0">
            <wp:extent cx="5274310" cy="111379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8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13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02F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t>编组控制</w:t>
      </w:r>
      <w:r w:rsidRPr="000F0C1C">
        <w:rPr>
          <w:rFonts w:ascii="华文楷体" w:eastAsia="华文楷体" w:hAnsi="华文楷体"/>
          <w:sz w:val="24"/>
          <w:szCs w:val="24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由通道分配产生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可以在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编组控制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页面来控制编组和子编组</w:t>
      </w:r>
      <w:r w:rsidRPr="000F0C1C">
        <w:rPr>
          <w:rFonts w:ascii="华文楷体" w:eastAsia="华文楷体" w:hAnsi="华文楷体"/>
          <w:sz w:val="24"/>
          <w:szCs w:val="24"/>
        </w:rPr>
        <w:t>.</w:t>
      </w:r>
      <w:r w:rsidRPr="000F0C1C">
        <w:rPr>
          <w:rFonts w:ascii="华文楷体" w:eastAsia="华文楷体" w:hAnsi="华文楷体" w:hint="eastAsia"/>
          <w:sz w:val="24"/>
          <w:szCs w:val="24"/>
        </w:rPr>
        <w:t>编组和子编组均已可视化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可以在这个页面内自由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拖放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而不改变编组和通道之间的关系</w:t>
      </w:r>
      <w:r w:rsidRPr="000F0C1C">
        <w:rPr>
          <w:rFonts w:ascii="华文楷体" w:eastAsia="华文楷体" w:hAnsi="华文楷体"/>
          <w:sz w:val="24"/>
          <w:szCs w:val="24"/>
        </w:rPr>
        <w:t>.</w:t>
      </w:r>
      <w:r w:rsidRPr="000F0C1C">
        <w:rPr>
          <w:rFonts w:ascii="华文楷体" w:eastAsia="华文楷体" w:hAnsi="华文楷体" w:hint="eastAsia"/>
          <w:sz w:val="24"/>
          <w:szCs w:val="24"/>
        </w:rPr>
        <w:t>均衡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延时打开</w:t>
      </w:r>
      <w:r w:rsidRPr="000F0C1C">
        <w:rPr>
          <w:rFonts w:ascii="华文楷体" w:eastAsia="华文楷体" w:hAnsi="华文楷体"/>
          <w:sz w:val="24"/>
          <w:szCs w:val="24"/>
        </w:rPr>
        <w:t>/</w:t>
      </w:r>
      <w:r w:rsidRPr="000F0C1C">
        <w:rPr>
          <w:rFonts w:ascii="华文楷体" w:eastAsia="华文楷体" w:hAnsi="华文楷体" w:hint="eastAsia"/>
          <w:sz w:val="24"/>
          <w:szCs w:val="24"/>
        </w:rPr>
        <w:t>关闭可以通过弹出窗口控制</w:t>
      </w:r>
      <w:r w:rsidRPr="000F0C1C">
        <w:rPr>
          <w:rFonts w:ascii="华文楷体" w:eastAsia="华文楷体" w:hAnsi="华文楷体"/>
          <w:sz w:val="24"/>
          <w:szCs w:val="24"/>
        </w:rPr>
        <w:t>,</w:t>
      </w:r>
      <w:r w:rsidRPr="000F0C1C">
        <w:rPr>
          <w:rFonts w:ascii="华文楷体" w:eastAsia="华文楷体" w:hAnsi="华文楷体" w:hint="eastAsia"/>
          <w:sz w:val="24"/>
          <w:szCs w:val="24"/>
        </w:rPr>
        <w:t>也可以通过主程序画面来进行控制</w:t>
      </w:r>
      <w:r w:rsidRPr="000F0C1C">
        <w:rPr>
          <w:rFonts w:ascii="华文楷体" w:eastAsia="华文楷体" w:hAnsi="华文楷体"/>
          <w:sz w:val="24"/>
          <w:szCs w:val="24"/>
        </w:rPr>
        <w:t>.</w:t>
      </w:r>
    </w:p>
    <w:p w:rsidR="00DA54DE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</w:p>
    <w:p w:rsidR="00DA54DE" w:rsidRPr="000F0C1C" w:rsidRDefault="00DA54DE" w:rsidP="00DC16BA">
      <w:pPr>
        <w:jc w:val="left"/>
        <w:rPr>
          <w:rFonts w:ascii="华文楷体" w:eastAsia="华文楷体" w:hAnsi="华文楷体"/>
          <w:sz w:val="24"/>
          <w:szCs w:val="24"/>
        </w:rPr>
      </w:pPr>
    </w:p>
    <w:p w:rsidR="00DA54DE" w:rsidRDefault="00DA54DE" w:rsidP="00DA54DE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lastRenderedPageBreak/>
        <w:drawing>
          <wp:inline distT="0" distB="0" distL="0" distR="0">
            <wp:extent cx="5274310" cy="270764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9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B1B" w:rsidRPr="000F0C1C" w:rsidRDefault="006E0B1B" w:rsidP="006E0B1B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它也可以同时移动一个完整的通道组</w:t>
      </w:r>
    </w:p>
    <w:p w:rsidR="006E0B1B" w:rsidRPr="000F0C1C" w:rsidRDefault="006E0B1B" w:rsidP="00DA54DE">
      <w:pPr>
        <w:jc w:val="center"/>
        <w:rPr>
          <w:rFonts w:ascii="华文楷体" w:eastAsia="华文楷体" w:hAnsi="华文楷体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4848225" cy="4410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center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lastRenderedPageBreak/>
        <w:drawing>
          <wp:inline distT="0" distB="0" distL="0" distR="0">
            <wp:extent cx="5274310" cy="1231900"/>
            <wp:effectExtent l="0" t="0" r="254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10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t>监控</w:t>
      </w:r>
      <w:r w:rsidRPr="000F0C1C">
        <w:rPr>
          <w:rFonts w:ascii="华文楷体" w:eastAsia="华文楷体" w:hAnsi="华文楷体"/>
          <w:b/>
          <w:sz w:val="24"/>
          <w:szCs w:val="24"/>
          <w:u w:val="single"/>
        </w:rPr>
        <w:t>:</w:t>
      </w:r>
      <w:r w:rsidRPr="000F0C1C">
        <w:rPr>
          <w:rFonts w:ascii="华文楷体" w:eastAsia="华文楷体" w:hAnsi="华文楷体" w:hint="eastAsia"/>
          <w:sz w:val="24"/>
          <w:szCs w:val="24"/>
        </w:rPr>
        <w:t>这个</w:t>
      </w:r>
      <w:r w:rsidRPr="000F0C1C">
        <w:rPr>
          <w:rFonts w:ascii="华文楷体" w:eastAsia="华文楷体" w:hAnsi="华文楷体"/>
          <w:sz w:val="24"/>
          <w:szCs w:val="24"/>
        </w:rPr>
        <w:t>页面能够</w:t>
      </w:r>
      <w:r w:rsidRPr="000F0C1C">
        <w:rPr>
          <w:rFonts w:ascii="华文楷体" w:eastAsia="华文楷体" w:hAnsi="华文楷体" w:hint="eastAsia"/>
          <w:sz w:val="24"/>
          <w:szCs w:val="24"/>
        </w:rPr>
        <w:t>密切</w:t>
      </w:r>
      <w:r w:rsidRPr="000F0C1C">
        <w:rPr>
          <w:rFonts w:ascii="华文楷体" w:eastAsia="华文楷体" w:hAnsi="华文楷体"/>
          <w:sz w:val="24"/>
          <w:szCs w:val="24"/>
        </w:rPr>
        <w:t>监视</w:t>
      </w:r>
      <w:r w:rsidRPr="000F0C1C">
        <w:rPr>
          <w:rFonts w:ascii="华文楷体" w:eastAsia="华文楷体" w:hAnsi="华文楷体" w:hint="eastAsia"/>
          <w:sz w:val="24"/>
          <w:szCs w:val="24"/>
        </w:rPr>
        <w:t>系统</w:t>
      </w:r>
      <w:r w:rsidRPr="000F0C1C">
        <w:rPr>
          <w:rFonts w:ascii="华文楷体" w:eastAsia="华文楷体" w:hAnsi="华文楷体"/>
          <w:sz w:val="24"/>
          <w:szCs w:val="24"/>
        </w:rPr>
        <w:t>中</w:t>
      </w:r>
      <w:r w:rsidRPr="000F0C1C">
        <w:rPr>
          <w:rFonts w:ascii="华文楷体" w:eastAsia="华文楷体" w:hAnsi="华文楷体" w:hint="eastAsia"/>
          <w:sz w:val="24"/>
          <w:szCs w:val="24"/>
        </w:rPr>
        <w:t>所有</w:t>
      </w:r>
      <w:r w:rsidRPr="000F0C1C">
        <w:rPr>
          <w:rFonts w:ascii="华文楷体" w:eastAsia="华文楷体" w:hAnsi="华文楷体"/>
          <w:sz w:val="24"/>
          <w:szCs w:val="24"/>
        </w:rPr>
        <w:t>的相关参数.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从列表中单击所需的设备，在弹出的屏幕会显示三个部分：</w:t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047619" cy="819048"/>
            <wp:effectExtent l="0" t="0" r="635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1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7619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54DE" w:rsidRPr="000F0C1C" w:rsidRDefault="00DA54DE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/>
          <w:sz w:val="24"/>
          <w:szCs w:val="24"/>
        </w:rPr>
        <w:t>“</w:t>
      </w:r>
      <w:r w:rsidRPr="000F0C1C">
        <w:rPr>
          <w:rFonts w:ascii="华文楷体" w:eastAsia="华文楷体" w:hAnsi="华文楷体" w:hint="eastAsia"/>
          <w:sz w:val="24"/>
          <w:szCs w:val="24"/>
        </w:rPr>
        <w:t>数据</w:t>
      </w:r>
      <w:r w:rsidRPr="000F0C1C">
        <w:rPr>
          <w:rFonts w:ascii="华文楷体" w:eastAsia="华文楷体" w:hAnsi="华文楷体"/>
          <w:sz w:val="24"/>
          <w:szCs w:val="24"/>
        </w:rPr>
        <w:t>”页面提供了</w:t>
      </w:r>
      <w:r w:rsidRPr="000F0C1C">
        <w:rPr>
          <w:rFonts w:ascii="华文楷体" w:eastAsia="华文楷体" w:hAnsi="华文楷体" w:hint="eastAsia"/>
          <w:sz w:val="24"/>
          <w:szCs w:val="24"/>
        </w:rPr>
        <w:t>每通道</w:t>
      </w:r>
      <w:r w:rsidRPr="000F0C1C">
        <w:rPr>
          <w:rFonts w:ascii="华文楷体" w:eastAsia="华文楷体" w:hAnsi="华文楷体"/>
          <w:sz w:val="24"/>
          <w:szCs w:val="24"/>
        </w:rPr>
        <w:t>的温度</w:t>
      </w:r>
      <w:r w:rsidRPr="000F0C1C">
        <w:rPr>
          <w:rFonts w:ascii="华文楷体" w:eastAsia="华文楷体" w:hAnsi="华文楷体" w:hint="eastAsia"/>
          <w:sz w:val="24"/>
          <w:szCs w:val="24"/>
        </w:rPr>
        <w:t>和</w:t>
      </w:r>
      <w:r w:rsidRPr="000F0C1C">
        <w:rPr>
          <w:rFonts w:ascii="华文楷体" w:eastAsia="华文楷体" w:hAnsi="华文楷体"/>
          <w:sz w:val="24"/>
          <w:szCs w:val="24"/>
        </w:rPr>
        <w:t>SMPS功率</w:t>
      </w:r>
      <w:r w:rsidRPr="000F0C1C">
        <w:rPr>
          <w:rFonts w:ascii="华文楷体" w:eastAsia="华文楷体" w:hAnsi="华文楷体" w:hint="eastAsia"/>
          <w:sz w:val="24"/>
          <w:szCs w:val="24"/>
        </w:rPr>
        <w:t>的总</w:t>
      </w:r>
      <w:proofErr w:type="gramStart"/>
      <w:r w:rsidRPr="000F0C1C">
        <w:rPr>
          <w:rFonts w:ascii="华文楷体" w:eastAsia="华文楷体" w:hAnsi="华文楷体" w:hint="eastAsia"/>
          <w:sz w:val="24"/>
          <w:szCs w:val="24"/>
        </w:rPr>
        <w:t>览</w:t>
      </w:r>
      <w:proofErr w:type="gramEnd"/>
      <w:r w:rsidRPr="000F0C1C">
        <w:rPr>
          <w:rFonts w:ascii="华文楷体" w:eastAsia="华文楷体" w:hAnsi="华文楷体"/>
          <w:sz w:val="24"/>
          <w:szCs w:val="24"/>
        </w:rPr>
        <w:t>状态.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它还提供了通道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输出电压，电流，功率和阻抗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等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具体信息;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每个通道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的参数也可以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proofErr w:type="gramStart"/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策划</w:t>
      </w:r>
      <w:proofErr w:type="gramStart"/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(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弹出窗口</w:t>
      </w:r>
      <w:r w:rsidR="003851C8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)屏幕查看</w:t>
      </w:r>
      <w:r w:rsidR="003851C8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实时的记录.</w:t>
      </w:r>
    </w:p>
    <w:p w:rsidR="003851C8" w:rsidRPr="000F0C1C" w:rsidRDefault="003851C8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cs="Arial"/>
          <w:noProof/>
          <w:color w:val="222222"/>
          <w:sz w:val="24"/>
          <w:szCs w:val="24"/>
        </w:rPr>
        <w:drawing>
          <wp:inline distT="0" distB="0" distL="0" distR="0">
            <wp:extent cx="3009524" cy="780952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1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524" cy="7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1C8" w:rsidRPr="000F0C1C" w:rsidRDefault="00E419BD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F0C1C">
        <w:rPr>
          <w:rFonts w:ascii="华文楷体" w:eastAsia="华文楷体" w:hAnsi="华文楷体" w:hint="eastAsia"/>
          <w:sz w:val="24"/>
          <w:szCs w:val="24"/>
        </w:rPr>
        <w:t>在</w:t>
      </w:r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spellStart"/>
      <w:proofErr w:type="gramEnd"/>
      <w:r w:rsidRPr="000F0C1C">
        <w:rPr>
          <w:rFonts w:ascii="华文楷体" w:eastAsia="华文楷体" w:hAnsi="华文楷体"/>
          <w:sz w:val="24"/>
          <w:szCs w:val="24"/>
        </w:rPr>
        <w:t>oplog</w:t>
      </w:r>
      <w:proofErr w:type="spellEnd"/>
      <w:proofErr w:type="gramStart"/>
      <w:r w:rsidRPr="000F0C1C">
        <w:rPr>
          <w:rFonts w:ascii="华文楷体" w:eastAsia="华文楷体" w:hAnsi="华文楷体"/>
          <w:sz w:val="24"/>
          <w:szCs w:val="24"/>
        </w:rPr>
        <w:t>”</w:t>
      </w:r>
      <w:proofErr w:type="gramEnd"/>
      <w:r w:rsidRPr="000F0C1C">
        <w:rPr>
          <w:rFonts w:ascii="华文楷体" w:eastAsia="华文楷体" w:hAnsi="华文楷体" w:hint="eastAsia"/>
          <w:sz w:val="24"/>
          <w:szCs w:val="24"/>
        </w:rPr>
        <w:t>选项提供了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ALC内不同部分的运行状态信息。</w:t>
      </w:r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出现问题时,在列表和概述选项</w:t>
      </w:r>
      <w:proofErr w:type="gramStart"/>
      <w:r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End"/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将</w:t>
      </w:r>
      <w:r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显示一定的颜色/状态。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访问</w:t>
      </w:r>
      <w:r w:rsidR="000F0C1C"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OPLOG</w:t>
      </w:r>
      <w:r w:rsidR="000F0C1C" w:rsidRPr="000F0C1C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选项，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将功能状态复位（停止闪烁），但错误</w:t>
      </w:r>
      <w:r w:rsidR="000F0C1C" w:rsidRPr="000F0C1C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仍然</w:t>
      </w:r>
      <w:r w:rsidR="000F0C1C" w:rsidRPr="000F0C1C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存在！</w:t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 w:hint="eastAsia"/>
          <w:noProof/>
          <w:sz w:val="24"/>
          <w:szCs w:val="24"/>
        </w:rPr>
        <w:drawing>
          <wp:inline distT="0" distB="0" distL="0" distR="0">
            <wp:extent cx="3066667" cy="809524"/>
            <wp:effectExtent l="0" t="0" r="63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3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 w:rsidRPr="000F0C1C">
        <w:rPr>
          <w:rFonts w:ascii="华文楷体" w:eastAsia="华文楷体" w:hAnsi="华文楷体"/>
          <w:sz w:val="24"/>
          <w:szCs w:val="24"/>
        </w:rPr>
        <w:t>“</w:t>
      </w:r>
      <w:r w:rsidRPr="000F0C1C">
        <w:rPr>
          <w:rFonts w:ascii="华文楷体" w:eastAsia="华文楷体" w:hAnsi="华文楷体" w:hint="eastAsia"/>
          <w:sz w:val="24"/>
          <w:szCs w:val="24"/>
        </w:rPr>
        <w:t>固件</w:t>
      </w:r>
      <w:r w:rsidRPr="000F0C1C">
        <w:rPr>
          <w:rFonts w:ascii="华文楷体" w:eastAsia="华文楷体" w:hAnsi="华文楷体"/>
          <w:sz w:val="24"/>
          <w:szCs w:val="24"/>
        </w:rPr>
        <w:t>”选项是</w:t>
      </w:r>
      <w:r w:rsidRPr="000F0C1C">
        <w:rPr>
          <w:rFonts w:ascii="华文楷体" w:eastAsia="华文楷体" w:hAnsi="华文楷体" w:hint="eastAsia"/>
          <w:sz w:val="24"/>
          <w:szCs w:val="24"/>
        </w:rPr>
        <w:t>显示</w:t>
      </w:r>
      <w:r w:rsidRPr="000F0C1C">
        <w:rPr>
          <w:rFonts w:ascii="华文楷体" w:eastAsia="华文楷体" w:hAnsi="华文楷体"/>
          <w:sz w:val="24"/>
          <w:szCs w:val="24"/>
        </w:rPr>
        <w:t>设备固件</w:t>
      </w:r>
      <w:r w:rsidRPr="000F0C1C">
        <w:rPr>
          <w:rFonts w:ascii="华文楷体" w:eastAsia="华文楷体" w:hAnsi="华文楷体" w:hint="eastAsia"/>
          <w:sz w:val="24"/>
          <w:szCs w:val="24"/>
        </w:rPr>
        <w:t>和</w:t>
      </w:r>
      <w:r w:rsidRPr="000F0C1C">
        <w:rPr>
          <w:rFonts w:ascii="华文楷体" w:eastAsia="华文楷体" w:hAnsi="华文楷体"/>
          <w:sz w:val="24"/>
          <w:szCs w:val="24"/>
        </w:rPr>
        <w:t>预设库的当前版本</w:t>
      </w:r>
      <w:r w:rsidRPr="000F0C1C">
        <w:rPr>
          <w:rFonts w:ascii="华文楷体" w:eastAsia="华文楷体" w:hAnsi="华文楷体" w:hint="eastAsia"/>
          <w:sz w:val="24"/>
          <w:szCs w:val="24"/>
        </w:rPr>
        <w:t>.</w:t>
      </w: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P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</w:p>
    <w:p w:rsidR="000F0C1C" w:rsidRDefault="000F0C1C" w:rsidP="00DA54DE">
      <w:pPr>
        <w:jc w:val="left"/>
        <w:rPr>
          <w:rFonts w:asciiTheme="minorEastAsia" w:hAnsiTheme="minorEastAsia"/>
          <w:sz w:val="28"/>
          <w:szCs w:val="28"/>
        </w:rPr>
      </w:pPr>
    </w:p>
    <w:p w:rsidR="000F0C1C" w:rsidRDefault="000F0C1C" w:rsidP="00DA54DE">
      <w:pPr>
        <w:jc w:val="left"/>
        <w:rPr>
          <w:rFonts w:ascii="华文楷体" w:eastAsia="华文楷体" w:hAnsi="华文楷体"/>
          <w:b/>
          <w:sz w:val="24"/>
          <w:szCs w:val="24"/>
          <w:u w:val="single"/>
        </w:rPr>
      </w:pPr>
      <w:r w:rsidRPr="000F0C1C">
        <w:rPr>
          <w:rFonts w:ascii="华文楷体" w:eastAsia="华文楷体" w:hAnsi="华文楷体" w:hint="eastAsia"/>
          <w:b/>
          <w:sz w:val="24"/>
          <w:szCs w:val="24"/>
          <w:u w:val="single"/>
        </w:rPr>
        <w:lastRenderedPageBreak/>
        <w:t>使用</w:t>
      </w:r>
      <w:r w:rsidRPr="000F0C1C">
        <w:rPr>
          <w:rFonts w:ascii="华文楷体" w:eastAsia="华文楷体" w:hAnsi="华文楷体"/>
          <w:b/>
          <w:sz w:val="24"/>
          <w:szCs w:val="24"/>
          <w:u w:val="single"/>
        </w:rPr>
        <w:t>该程序</w:t>
      </w:r>
    </w:p>
    <w:p w:rsidR="000F0C1C" w:rsidRDefault="000F0C1C" w:rsidP="00DA54DE">
      <w:pPr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下面</w:t>
      </w:r>
      <w:r>
        <w:rPr>
          <w:rFonts w:ascii="华文楷体" w:eastAsia="华文楷体" w:hAnsi="华文楷体"/>
          <w:sz w:val="24"/>
          <w:szCs w:val="24"/>
        </w:rPr>
        <w:t>的</w:t>
      </w:r>
      <w:r>
        <w:rPr>
          <w:rFonts w:ascii="华文楷体" w:eastAsia="华文楷体" w:hAnsi="华文楷体" w:hint="eastAsia"/>
          <w:sz w:val="24"/>
          <w:szCs w:val="24"/>
        </w:rPr>
        <w:t>说明</w:t>
      </w:r>
      <w:r>
        <w:rPr>
          <w:rFonts w:ascii="华文楷体" w:eastAsia="华文楷体" w:hAnsi="华文楷体"/>
          <w:sz w:val="24"/>
          <w:szCs w:val="24"/>
        </w:rPr>
        <w:t>也是</w:t>
      </w:r>
      <w:r>
        <w:rPr>
          <w:rFonts w:ascii="华文楷体" w:eastAsia="华文楷体" w:hAnsi="华文楷体" w:hint="eastAsia"/>
          <w:sz w:val="24"/>
          <w:szCs w:val="24"/>
        </w:rPr>
        <w:t>该</w:t>
      </w:r>
      <w:r>
        <w:rPr>
          <w:rFonts w:ascii="华文楷体" w:eastAsia="华文楷体" w:hAnsi="华文楷体"/>
          <w:sz w:val="24"/>
          <w:szCs w:val="24"/>
        </w:rPr>
        <w:t>程序</w:t>
      </w:r>
      <w:proofErr w:type="gramStart"/>
      <w:r>
        <w:rPr>
          <w:rFonts w:ascii="华文楷体" w:eastAsia="华文楷体" w:hAnsi="华文楷体" w:hint="eastAsia"/>
          <w:sz w:val="24"/>
          <w:szCs w:val="24"/>
        </w:rPr>
        <w:t>板载</w:t>
      </w:r>
      <w:r>
        <w:rPr>
          <w:rFonts w:ascii="华文楷体" w:eastAsia="华文楷体" w:hAnsi="华文楷体"/>
          <w:sz w:val="24"/>
          <w:szCs w:val="24"/>
        </w:rPr>
        <w:t>帮助</w:t>
      </w:r>
      <w:proofErr w:type="gramEnd"/>
      <w:r w:rsidR="00B20264">
        <w:rPr>
          <w:rFonts w:ascii="华文楷体" w:eastAsia="华文楷体" w:hAnsi="华文楷体" w:hint="eastAsia"/>
          <w:sz w:val="24"/>
          <w:szCs w:val="24"/>
        </w:rPr>
        <w:t>功能</w:t>
      </w:r>
      <w:r>
        <w:rPr>
          <w:rFonts w:ascii="华文楷体" w:eastAsia="华文楷体" w:hAnsi="华文楷体" w:hint="eastAsia"/>
          <w:sz w:val="24"/>
          <w:szCs w:val="24"/>
        </w:rPr>
        <w:t>的</w:t>
      </w:r>
      <w:r>
        <w:rPr>
          <w:rFonts w:ascii="华文楷体" w:eastAsia="华文楷体" w:hAnsi="华文楷体"/>
          <w:sz w:val="24"/>
          <w:szCs w:val="24"/>
        </w:rPr>
        <w:t>一部分</w:t>
      </w:r>
      <w:r w:rsidR="00A2178C">
        <w:rPr>
          <w:rFonts w:ascii="华文楷体" w:eastAsia="华文楷体" w:hAnsi="华文楷体" w:hint="eastAsia"/>
          <w:sz w:val="24"/>
          <w:szCs w:val="24"/>
        </w:rPr>
        <w:t>.</w:t>
      </w:r>
    </w:p>
    <w:p w:rsidR="00A2178C" w:rsidRDefault="00A2178C" w:rsidP="00DA54DE">
      <w:pPr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·项目启动</w:t>
      </w:r>
    </w:p>
    <w:p w:rsidR="00A2178C" w:rsidRDefault="00A2178C" w:rsidP="00DA54DE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安装</w:t>
      </w:r>
      <w:r>
        <w:rPr>
          <w:rFonts w:ascii="华文楷体" w:eastAsia="华文楷体" w:hAnsi="华文楷体"/>
          <w:sz w:val="24"/>
          <w:szCs w:val="24"/>
          <w:u w:val="single"/>
        </w:rPr>
        <w:t>设备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创建组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监控设备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设备错误</w:t>
      </w:r>
    </w:p>
    <w:p w:rsid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保存</w:t>
      </w:r>
    </w:p>
    <w:p w:rsidR="00A2178C" w:rsidRDefault="00A2178C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项目启动</w:t>
      </w:r>
    </w:p>
    <w:p w:rsidR="00A2178C" w:rsidRPr="00A2178C" w:rsidRDefault="00A2178C" w:rsidP="00A2178C">
      <w:pPr>
        <w:jc w:val="left"/>
        <w:rPr>
          <w:rFonts w:ascii="华文楷体" w:eastAsia="华文楷体" w:hAnsi="华文楷体"/>
          <w:sz w:val="24"/>
          <w:szCs w:val="24"/>
        </w:rPr>
      </w:pPr>
      <w:r>
        <w:rPr>
          <w:rFonts w:ascii="华文楷体" w:eastAsia="华文楷体" w:hAnsi="华文楷体" w:hint="eastAsia"/>
          <w:sz w:val="24"/>
          <w:szCs w:val="24"/>
        </w:rPr>
        <w:t>这里</w:t>
      </w:r>
      <w:r w:rsidRPr="00A2178C">
        <w:rPr>
          <w:rFonts w:ascii="华文楷体" w:eastAsia="华文楷体" w:hAnsi="华文楷体" w:hint="eastAsia"/>
          <w:sz w:val="24"/>
          <w:szCs w:val="24"/>
        </w:rPr>
        <w:t>有</w:t>
      </w:r>
      <w:r w:rsidRPr="00A2178C">
        <w:rPr>
          <w:rFonts w:ascii="华文楷体" w:eastAsia="华文楷体" w:hAnsi="华文楷体"/>
          <w:sz w:val="24"/>
          <w:szCs w:val="24"/>
        </w:rPr>
        <w:t>两种</w:t>
      </w:r>
      <w:r>
        <w:rPr>
          <w:rFonts w:ascii="华文楷体" w:eastAsia="华文楷体" w:hAnsi="华文楷体" w:hint="eastAsia"/>
          <w:sz w:val="24"/>
          <w:szCs w:val="24"/>
        </w:rPr>
        <w:t>开始新项目</w:t>
      </w:r>
      <w:r>
        <w:rPr>
          <w:rFonts w:ascii="华文楷体" w:eastAsia="华文楷体" w:hAnsi="华文楷体"/>
          <w:sz w:val="24"/>
          <w:szCs w:val="24"/>
        </w:rPr>
        <w:t>的方式</w:t>
      </w:r>
      <w:r w:rsidR="00EC50BA">
        <w:rPr>
          <w:rFonts w:ascii="华文楷体" w:eastAsia="华文楷体" w:hAnsi="华文楷体" w:hint="eastAsia"/>
          <w:sz w:val="24"/>
          <w:szCs w:val="24"/>
        </w:rPr>
        <w:t>;已</w:t>
      </w:r>
      <w:r w:rsidR="00EC50BA">
        <w:rPr>
          <w:rFonts w:ascii="华文楷体" w:eastAsia="华文楷体" w:hAnsi="华文楷体"/>
          <w:sz w:val="24"/>
          <w:szCs w:val="24"/>
        </w:rPr>
        <w:t>连接到网络的在线功放</w:t>
      </w:r>
      <w:r w:rsidR="00EC50BA">
        <w:rPr>
          <w:rFonts w:ascii="华文楷体" w:eastAsia="华文楷体" w:hAnsi="华文楷体" w:hint="eastAsia"/>
          <w:sz w:val="24"/>
          <w:szCs w:val="24"/>
        </w:rPr>
        <w:t>或者离线</w:t>
      </w:r>
      <w:r w:rsidR="00EC50BA">
        <w:rPr>
          <w:rFonts w:ascii="华文楷体" w:eastAsia="华文楷体" w:hAnsi="华文楷体"/>
          <w:sz w:val="24"/>
          <w:szCs w:val="24"/>
        </w:rPr>
        <w:t>脱机编制预设程序.</w:t>
      </w:r>
    </w:p>
    <w:p w:rsidR="00EC50BA" w:rsidRDefault="00EC50BA" w:rsidP="00EC50BA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离线情况</w:t>
      </w:r>
    </w:p>
    <w:p w:rsidR="00EC50BA" w:rsidRDefault="00EC50BA" w:rsidP="00EC50BA">
      <w:pPr>
        <w:jc w:val="left"/>
        <w:rPr>
          <w:rFonts w:ascii="华文楷体" w:eastAsia="华文楷体" w:hAnsi="华文楷体"/>
          <w:sz w:val="24"/>
          <w:szCs w:val="24"/>
          <w:u w:val="single"/>
        </w:rPr>
      </w:pPr>
      <w:r w:rsidRPr="00A2178C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·</w:t>
      </w:r>
      <w:r>
        <w:rPr>
          <w:rFonts w:ascii="华文楷体" w:eastAsia="华文楷体" w:hAnsi="华文楷体" w:hint="eastAsia"/>
          <w:sz w:val="24"/>
          <w:szCs w:val="24"/>
          <w:u w:val="single"/>
        </w:rPr>
        <w:t>在线</w:t>
      </w:r>
      <w:r>
        <w:rPr>
          <w:rFonts w:ascii="华文楷体" w:eastAsia="华文楷体" w:hAnsi="华文楷体"/>
          <w:sz w:val="24"/>
          <w:szCs w:val="24"/>
          <w:u w:val="single"/>
        </w:rPr>
        <w:t>情况</w:t>
      </w:r>
    </w:p>
    <w:p w:rsidR="00A2178C" w:rsidRDefault="00EC50BA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 w:rsidRPr="00EC50BA">
        <w:rPr>
          <w:rFonts w:ascii="华文楷体" w:eastAsia="华文楷体" w:hAnsi="华文楷体" w:hint="eastAsia"/>
          <w:b/>
          <w:sz w:val="24"/>
          <w:szCs w:val="24"/>
        </w:rPr>
        <w:t>如何</w:t>
      </w:r>
      <w:r>
        <w:rPr>
          <w:rFonts w:ascii="华文楷体" w:eastAsia="华文楷体" w:hAnsi="华文楷体" w:hint="eastAsia"/>
          <w:b/>
          <w:sz w:val="24"/>
          <w:szCs w:val="24"/>
        </w:rPr>
        <w:t>在</w:t>
      </w:r>
      <w:r>
        <w:rPr>
          <w:rFonts w:ascii="华文楷体" w:eastAsia="华文楷体" w:hAnsi="华文楷体"/>
          <w:b/>
          <w:sz w:val="24"/>
          <w:szCs w:val="24"/>
        </w:rPr>
        <w:t>脱机状态下</w:t>
      </w:r>
      <w:r w:rsidRPr="00EC50BA">
        <w:rPr>
          <w:rFonts w:ascii="华文楷体" w:eastAsia="华文楷体" w:hAnsi="华文楷体"/>
          <w:b/>
          <w:sz w:val="24"/>
          <w:szCs w:val="24"/>
        </w:rPr>
        <w:t>添加</w:t>
      </w:r>
      <w:r>
        <w:rPr>
          <w:rFonts w:ascii="华文楷体" w:eastAsia="华文楷体" w:hAnsi="华文楷体" w:hint="eastAsia"/>
          <w:b/>
          <w:sz w:val="24"/>
          <w:szCs w:val="24"/>
        </w:rPr>
        <w:t>设备</w:t>
      </w:r>
      <w:r>
        <w:rPr>
          <w:rFonts w:ascii="华文楷体" w:eastAsia="华文楷体" w:hAnsi="华文楷体"/>
          <w:b/>
          <w:sz w:val="24"/>
          <w:szCs w:val="24"/>
        </w:rPr>
        <w:t>&gt;离线</w:t>
      </w:r>
      <w:r>
        <w:rPr>
          <w:rFonts w:ascii="华文楷体" w:eastAsia="华文楷体" w:hAnsi="华文楷体" w:hint="eastAsia"/>
          <w:b/>
          <w:sz w:val="24"/>
          <w:szCs w:val="24"/>
        </w:rPr>
        <w:t>状态</w:t>
      </w:r>
      <w:r>
        <w:rPr>
          <w:rFonts w:ascii="华文楷体" w:eastAsia="华文楷体" w:hAnsi="华文楷体"/>
          <w:b/>
          <w:sz w:val="24"/>
          <w:szCs w:val="24"/>
        </w:rPr>
        <w:t>下添加设备</w:t>
      </w:r>
    </w:p>
    <w:p w:rsidR="00EC50BA" w:rsidRDefault="00EC50BA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EC50B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在这种情况下，我们假设有一个网络或设备没有连接。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通过点击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添加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按键在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选项栏中添加功放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。设置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设备的类型和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你想要的输出模式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即单通道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，2路，4路</w:t>
      </w:r>
      <w:r w:rsidR="00A30B2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桥接</w:t>
      </w:r>
      <w:r w:rsidR="00A30B2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等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是非常重要的。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当你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添加一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台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功放时，你需要同时添加一个IP地址。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这个地址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应该和实际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连接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的设备</w:t>
      </w:r>
      <w:r w:rsidR="0054732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IP</w:t>
      </w:r>
      <w:r w:rsid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地址是相对应</w:t>
      </w:r>
      <w:r w:rsidR="00547324" w:rsidRPr="0054732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的。更多信息，请参阅设备的IP地址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当扫描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网络时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如果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一台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 Sentinel 3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功放加有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一个特定的IP地址，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但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不同于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另一台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 Sentinel 10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对应的IP地址</w:t>
      </w:r>
      <w:r w:rsidR="00E30F0A" w:rsidRP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则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该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不能被添加并且将出现一条错误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信息提示</w:t>
      </w:r>
      <w:r w:rsidR="00E30F0A" w:rsidRP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所添加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的设备将会保持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脱机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状态。</w:t>
      </w:r>
      <w:r w:rsidR="00E30F0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出现</w:t>
      </w:r>
      <w:r w:rsidR="00E30F0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这种状况，你可以在“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lastRenderedPageBreak/>
        <w:t>备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更改设备的IP地址或者</w:t>
      </w:r>
      <w:r w:rsid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更改你</w:t>
      </w:r>
      <w:r w:rsid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所添加的设备的IP地址。</w:t>
      </w:r>
    </w:p>
    <w:p w:rsidR="00095E87" w:rsidRDefault="00095E87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点击“</w:t>
      </w:r>
      <w:proofErr w:type="spellStart"/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名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”按键可以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对应地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更改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一些常用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名称</w:t>
      </w:r>
      <w:r w:rsidRPr="00095E8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此名称可以在设备上的</w:t>
      </w:r>
      <w:proofErr w:type="gramStart"/>
      <w:r w:rsidRPr="00095E87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proofErr w:type="gramEnd"/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&gt;网络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“选项</w:t>
      </w:r>
      <w:r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下找到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095E87" w:rsidRDefault="00095E87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双击“项目中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的条目，来更改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的IP地址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="006E0B1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注意,在</w:t>
      </w:r>
      <w:proofErr w:type="spellStart"/>
      <w:r w:rsidR="00C56A6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C56A6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6E0B1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设备控制器里</w:t>
      </w:r>
      <w:r w:rsidR="00C56A61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修改IP地址,并不会直接改变设备的实际IP地址.IP地址更改后,设备将在设备列表中出现.</w:t>
      </w:r>
    </w:p>
    <w:p w:rsidR="00C56A61" w:rsidRDefault="00C56A61" w:rsidP="00095E8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 w:rsidRPr="00C56A61">
        <w:rPr>
          <w:rFonts w:ascii="华文楷体" w:eastAsia="华文楷体" w:hAnsi="华文楷体" w:cs="Arial" w:hint="eastAsia"/>
          <w:color w:val="222222"/>
          <w:sz w:val="24"/>
          <w:szCs w:val="24"/>
        </w:rPr>
        <w:t>通过按下“</w:t>
      </w:r>
      <w:proofErr w:type="spellStart"/>
      <w:r w:rsidRPr="00C56A61">
        <w:rPr>
          <w:rFonts w:ascii="华文楷体" w:eastAsia="华文楷体" w:hAnsi="华文楷体" w:cs="Arial" w:hint="eastAsia"/>
          <w:color w:val="222222"/>
          <w:sz w:val="24"/>
          <w:szCs w:val="24"/>
        </w:rPr>
        <w:t>ALControl</w:t>
      </w:r>
      <w:proofErr w:type="spellEnd"/>
      <w:r w:rsidRPr="00C56A61">
        <w:rPr>
          <w:rFonts w:ascii="华文楷体" w:eastAsia="华文楷体" w:hAnsi="华文楷体" w:cs="Arial" w:hint="eastAsia"/>
          <w:color w:val="222222"/>
          <w:sz w:val="24"/>
          <w:szCs w:val="24"/>
        </w:rPr>
        <w:t>名”按钮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,指定一些有用的东西,即指定功放.</w:t>
      </w:r>
    </w:p>
    <w:p w:rsidR="00C56A61" w:rsidRPr="00C56A61" w:rsidRDefault="00C56A61" w:rsidP="00095E8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 w:rsidRPr="00C56A61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继续安装设备，进一步设置设备。</w:t>
      </w:r>
    </w:p>
    <w:p w:rsidR="00095E87" w:rsidRDefault="0098019E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前往</w:t>
      </w:r>
      <w:r w:rsidR="00095E87"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设置设备</w:t>
      </w:r>
      <w:r w:rsidR="00095E87" w:rsidRPr="00095E8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，以进一步设置设备。</w:t>
      </w:r>
    </w:p>
    <w:p w:rsidR="0098019E" w:rsidRDefault="0098019E" w:rsidP="00095E87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当系统连接到网络和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 w:rsidRPr="0098019E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菜单中的“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网络&gt;</w:t>
      </w:r>
      <w:r w:rsidRPr="0098019E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扫描”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下</w:t>
      </w:r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CTRL + </w:t>
      </w:r>
      <w:r w:rsidR="002C4CD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F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网络上发现的设备将会被同步并添加在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proofErr w:type="gramStart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里面。当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双击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“分组”选项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的通道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条目，该通道即可</w:t>
      </w:r>
      <w:r w:rsidR="00CE0F9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实现</w:t>
      </w:r>
      <w:r w:rsidR="00CE0F9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直接控制。</w:t>
      </w:r>
    </w:p>
    <w:p w:rsidR="00E30F0A" w:rsidRPr="00CE0F9A" w:rsidRDefault="00CE0F9A" w:rsidP="00A2178C">
      <w:pPr>
        <w:jc w:val="left"/>
        <w:rPr>
          <w:rFonts w:ascii="华文楷体" w:eastAsia="华文楷体" w:hAnsi="华文楷体"/>
          <w:b/>
          <w:sz w:val="24"/>
          <w:szCs w:val="24"/>
        </w:rPr>
      </w:pPr>
      <w:r w:rsidRPr="00CE0F9A">
        <w:rPr>
          <w:rFonts w:ascii="华文楷体" w:eastAsia="华文楷体" w:hAnsi="华文楷体" w:hint="eastAsia"/>
          <w:b/>
          <w:sz w:val="24"/>
          <w:szCs w:val="24"/>
        </w:rPr>
        <w:t>设置</w:t>
      </w:r>
      <w:r w:rsidRPr="00CE0F9A">
        <w:rPr>
          <w:rFonts w:ascii="华文楷体" w:eastAsia="华文楷体" w:hAnsi="华文楷体"/>
          <w:b/>
          <w:sz w:val="24"/>
          <w:szCs w:val="24"/>
        </w:rPr>
        <w:t>设备IP</w:t>
      </w:r>
    </w:p>
    <w:p w:rsidR="00CE0F9A" w:rsidRDefault="00BE2642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进入“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系统选项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”，然后按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“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</w:t>
      </w:r>
      <w:r w:rsidRPr="00BE2642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按钮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设置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的IP地址。</w:t>
      </w:r>
    </w:p>
    <w:p w:rsidR="00BE2642" w:rsidRDefault="00BE2642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两个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方法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设备的IP地址，通过DHCP自动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获得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或手动</w:t>
      </w:r>
      <w:r w:rsidRPr="00BE2642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获得</w:t>
      </w:r>
      <w:r w:rsidRPr="00BE264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如果禁用DHCP“编辑IP地址”按钮将被激活。手动设置IP地址</w:t>
      </w:r>
      <w:r w:rsidRPr="00D03D1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时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proofErr w:type="gramStart"/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请确保</w:t>
      </w:r>
      <w:proofErr w:type="gramEnd"/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禁用DHCP，并按下“编辑IP地址</w:t>
      </w:r>
      <w:r w:rsidRPr="00D03D1A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按钮，使用编码器</w:t>
      </w:r>
      <w:r w:rsidR="00F25FB4"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完成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所需的IP地址拨号时，</w:t>
      </w:r>
      <w:r w:rsidRPr="00D03D1A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按“确认”</w:t>
      </w:r>
      <w:r w:rsidRPr="00D03D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添加设备</w:t>
      </w:r>
      <w:r w:rsid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F25FB4" w:rsidRPr="00CE0F9A" w:rsidRDefault="00F25FB4" w:rsidP="00F25FB4">
      <w:pPr>
        <w:jc w:val="left"/>
        <w:rPr>
          <w:rFonts w:ascii="华文楷体" w:eastAsia="华文楷体" w:hAnsi="华文楷体"/>
          <w:b/>
          <w:sz w:val="24"/>
          <w:szCs w:val="24"/>
        </w:rPr>
      </w:pPr>
      <w:r>
        <w:rPr>
          <w:rFonts w:ascii="华文楷体" w:eastAsia="华文楷体" w:hAnsi="华文楷体" w:hint="eastAsia"/>
          <w:b/>
          <w:sz w:val="24"/>
          <w:szCs w:val="24"/>
        </w:rPr>
        <w:t>添加在线</w:t>
      </w:r>
      <w:r w:rsidRPr="00CE0F9A">
        <w:rPr>
          <w:rFonts w:ascii="华文楷体" w:eastAsia="华文楷体" w:hAnsi="华文楷体"/>
          <w:b/>
          <w:sz w:val="24"/>
          <w:szCs w:val="24"/>
        </w:rPr>
        <w:t>设备</w:t>
      </w:r>
      <w:r>
        <w:rPr>
          <w:rFonts w:ascii="华文楷体" w:eastAsia="华文楷体" w:hAnsi="华文楷体" w:hint="eastAsia"/>
          <w:b/>
          <w:sz w:val="24"/>
          <w:szCs w:val="24"/>
        </w:rPr>
        <w:t>的</w:t>
      </w:r>
      <w:r>
        <w:rPr>
          <w:rFonts w:ascii="华文楷体" w:eastAsia="华文楷体" w:hAnsi="华文楷体"/>
          <w:b/>
          <w:sz w:val="24"/>
          <w:szCs w:val="24"/>
        </w:rPr>
        <w:t>情况</w:t>
      </w:r>
    </w:p>
    <w:p w:rsidR="00F25FB4" w:rsidRDefault="00F25FB4" w:rsidP="00CE0F9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处于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在线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状态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（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设备已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供电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，并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连接到网络）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功放，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出现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“发现</w:t>
      </w:r>
      <w:proofErr w:type="spellStart"/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 w:rsidRPr="00F25FB4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”</w:t>
      </w:r>
      <w:r w:rsidRPr="00F25FB4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中的设备选项卡</w:t>
      </w:r>
      <w:r w:rsidRPr="00F25FB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，现在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你有两个方式可以启动你的项目。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要么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你打开一个你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之前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创建的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现成的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（</w:t>
      </w:r>
      <w:r w:rsidR="00AB722B" w:rsidRP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系统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&gt;</w:t>
      </w:r>
      <w:r w:rsidR="00AB722B" w:rsidRP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r w:rsidR="00AB722B" w:rsidRP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按下</w:t>
      </w:r>
      <w:proofErr w:type="spellStart"/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+O</w:t>
      </w:r>
      <w:proofErr w:type="spellEnd"/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）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那么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功放会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设置回到你之前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保存</w:t>
      </w:r>
      <w:r w:rsidR="00AB722B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的状态</w:t>
      </w:r>
      <w:r w:rsidR="00AB722B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属于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这个项目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中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的一部分的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存在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于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已发现列表中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2102D4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</w:t>
      </w:r>
      <w:r w:rsidR="00DF54A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中删除。</w:t>
      </w:r>
    </w:p>
    <w:p w:rsidR="00F25FB4" w:rsidRDefault="00DF54A0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</w:t>
      </w:r>
      <w:r w:rsidRPr="00DF54A0">
        <w:rPr>
          <w:rStyle w:val="atn"/>
          <w:rFonts w:ascii="华文楷体" w:eastAsia="华文楷体" w:hAnsi="华文楷体" w:cs="Arial"/>
          <w:color w:val="222222"/>
          <w:sz w:val="24"/>
          <w:szCs w:val="24"/>
        </w:rPr>
        <w:t>通过按下“</w:t>
      </w:r>
      <w:r>
        <w:rPr>
          <w:rStyle w:val="atn"/>
          <w:rFonts w:ascii="华文楷体" w:eastAsia="华文楷体" w:hAnsi="华文楷体" w:cs="Arial" w:hint="eastAsia"/>
          <w:color w:val="222222"/>
          <w:sz w:val="24"/>
          <w:szCs w:val="24"/>
        </w:rPr>
        <w:t>闪烁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标志”按钮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视觉识别和选择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DF54A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可以同时选择多个设备</w:t>
      </w:r>
      <w:r w:rsidR="00A64B1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以</w:t>
      </w:r>
      <w:r w:rsidR="00A64B1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确定一组设备。</w:t>
      </w:r>
    </w:p>
    <w:p w:rsidR="00A64B1A" w:rsidRDefault="00A64B1A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可以通过点击“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移动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到项目”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按键将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中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选中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查找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的功放移动到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区间。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这个控制会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同步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功放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的设置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如预设，输入源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等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将会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从功放同步到远程控制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选项的通道列表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可以打开一个通道，直接控制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它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如果你需要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不同的设置</w:t>
      </w:r>
      <w:r w:rsidR="000F356A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 w:rsidR="000F356A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可以进入到功放的手动控制。</w:t>
      </w:r>
    </w:p>
    <w:p w:rsidR="000F356A" w:rsidRDefault="000F356A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需要注意的是，</w:t>
      </w:r>
      <w:r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有必要改变输出模式。您可以选择多个</w:t>
      </w:r>
      <w:r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单元来</w:t>
      </w:r>
      <w:r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改变输出模式;</w:t>
      </w:r>
      <w:r w:rsidR="00FC5A75"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然而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FC5A75" w:rsidRP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这些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单元必须是同一类型的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（相比于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S10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S3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具有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不同的输出模式）</w:t>
      </w:r>
      <w:r w:rsidR="00FC5A75" w:rsidRP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改变输出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模式，所有的预设将会变成空的，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没有任何信号</w:t>
      </w:r>
      <w:proofErr w:type="gramStart"/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再能够</w:t>
      </w:r>
      <w:proofErr w:type="gramEnd"/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从功放输出。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这是非常重要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的，因为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激活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的预设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有可能是在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一个通道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里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直接连接一个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高频扬声器的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！</w:t>
      </w:r>
      <w:r w:rsidR="00FC5A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编组里的通道</w:t>
      </w:r>
      <w:r w:rsidR="00FC5A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单元改变输出模式，</w:t>
      </w:r>
      <w:r w:rsidR="00D54BE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这个通道将会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被移除出</w:t>
      </w:r>
      <w:r w:rsidR="00D54BE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D54BE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。</w:t>
      </w:r>
    </w:p>
    <w:p w:rsidR="00D54BE6" w:rsidRDefault="00D54BE6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你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可以通过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“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项目中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里面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的条目来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改变设备的IP地址。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设备处于在线状态，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他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会被移回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发现</w:t>
      </w:r>
      <w:proofErr w:type="spellStart"/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列表，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并</w:t>
      </w:r>
      <w:r w:rsidR="003F760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且</w:t>
      </w:r>
      <w:r w:rsidR="003F760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被更改的单元会显示离线状态。</w:t>
      </w:r>
      <w:r w:rsidR="0085757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直到</w:t>
      </w:r>
      <w:r w:rsidR="0085757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一个具有正确IP地址的单元</w:t>
      </w:r>
      <w:r w:rsidR="00857577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 w:rsidR="00857577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连接到网络。</w:t>
      </w:r>
    </w:p>
    <w:p w:rsidR="00857577" w:rsidRDefault="00857577" w:rsidP="00A64B1A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98019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前往</w:t>
      </w:r>
      <w:proofErr w:type="gramStart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  <w:u w:val="single"/>
        </w:rPr>
        <w:t>创建组</w:t>
      </w:r>
      <w:proofErr w:type="gramEnd"/>
      <w:r w:rsidRPr="0098019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开始制作组。</w:t>
      </w:r>
    </w:p>
    <w:p w:rsidR="00857577" w:rsidRDefault="00857577" w:rsidP="00857577">
      <w:pPr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 w:rsidRPr="00857577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设置</w:t>
      </w:r>
      <w:r w:rsidRPr="00857577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设备</w:t>
      </w:r>
    </w:p>
    <w:p w:rsidR="00857577" w:rsidRDefault="00857577" w:rsidP="00A64B1A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“通道”选项中，你可以设置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的预设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，输入源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，通道输入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通道名称。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可以同时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选择多个通道，并同时改变他们的特性。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，如果选择的通道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lastRenderedPageBreak/>
        <w:t>具有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不同的输出模式，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预设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的更改将只适用于第一个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能够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进行更改的通道，并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且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在它不能再更改预设时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显示一条信息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857577" w:rsidRDefault="00857577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对于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单声道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输入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可以实现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1+2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3+4的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叠加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。</w:t>
      </w:r>
    </w:p>
    <w:p w:rsidR="00857577" w:rsidRDefault="002677EB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多个通道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是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也可以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="00857577">
        <w:rPr>
          <w:rFonts w:ascii="华文楷体" w:eastAsia="华文楷体" w:hAnsi="华文楷体" w:cs="Arial" w:hint="eastAsia"/>
          <w:color w:val="222222"/>
          <w:sz w:val="24"/>
          <w:szCs w:val="24"/>
        </w:rPr>
        <w:t>预设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变更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。如果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通道选择了不同的预设，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列表应用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被选择是，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选项中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的第一个预设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将会被显示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其他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通道的不同预设将会被忽略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2677EB" w:rsidRDefault="002677EB" w:rsidP="00857577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给你的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命名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，使他们更容易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编成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；即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如果你有4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功放来驱动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LR16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，那么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理论上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的名称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将是“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LR16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在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这里当你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创建一个编组“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主扩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，你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就知道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这些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通道应该要在这里。</w:t>
      </w:r>
      <w:r w:rsid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 w:rsidR="003E7482">
        <w:rPr>
          <w:rFonts w:ascii="华文楷体" w:eastAsia="华文楷体" w:hAnsi="华文楷体" w:cs="Arial"/>
          <w:color w:val="222222"/>
          <w:sz w:val="24"/>
          <w:szCs w:val="24"/>
        </w:rPr>
        <w:t>命名也可以多选进行。</w:t>
      </w:r>
    </w:p>
    <w:p w:rsidR="003E7482" w:rsidRPr="003E7482" w:rsidRDefault="003E7482" w:rsidP="003E7482">
      <w:pPr>
        <w:jc w:val="left"/>
        <w:rPr>
          <w:rFonts w:ascii="华文楷体" w:eastAsia="华文楷体" w:hAnsi="华文楷体" w:cs="Arial"/>
          <w:b/>
          <w:color w:val="222222"/>
          <w:sz w:val="24"/>
          <w:szCs w:val="24"/>
        </w:rPr>
      </w:pPr>
      <w:r w:rsidRPr="003E7482">
        <w:rPr>
          <w:rFonts w:ascii="华文楷体" w:eastAsia="华文楷体" w:hAnsi="华文楷体" w:cs="Arial" w:hint="eastAsia"/>
          <w:b/>
          <w:color w:val="222222"/>
          <w:sz w:val="24"/>
          <w:szCs w:val="24"/>
        </w:rPr>
        <w:t>创建编组</w:t>
      </w:r>
    </w:p>
    <w:p w:rsidR="003E7482" w:rsidRDefault="003E7482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当通道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设置好以后，你就可以开始创建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了。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“添加编组”按键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创建编组。</w:t>
      </w:r>
      <w:r w:rsidRPr="003E7482">
        <w:rPr>
          <w:rFonts w:ascii="华文楷体" w:eastAsia="华文楷体" w:hAnsi="华文楷体" w:cs="Arial" w:hint="eastAsia"/>
          <w:color w:val="222222"/>
          <w:sz w:val="24"/>
          <w:szCs w:val="24"/>
        </w:rPr>
        <w:t>通常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，你会需要一个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总编组</w:t>
      </w:r>
      <w:r w:rsidRPr="003E7482">
        <w:rPr>
          <w:rFonts w:ascii="华文楷体" w:eastAsia="华文楷体" w:hAnsi="华文楷体" w:cs="Arial"/>
          <w:color w:val="222222"/>
          <w:sz w:val="24"/>
          <w:szCs w:val="24"/>
        </w:rPr>
        <w:t>“主编组”。</w:t>
      </w:r>
      <w:r w:rsidRPr="003E7482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其下创建存在于同一区域系统的每个部分（子组）。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例如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，</w:t>
      </w:r>
      <w:proofErr w:type="gramStart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主扩和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低频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可能需要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不同的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音量设定，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但是需要一个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从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主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输出设定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的总的音量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设定，以便它们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能够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实现保持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相对量的同步变化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3E7482" w:rsidRDefault="002C329B" w:rsidP="002C329B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通过按下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添加组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可以创建一个子组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将您想要的分组归纳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为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同一个部分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.点击鼠标右键,选择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重命名组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可以重新命名编组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3E7482" w:rsidRDefault="003E7482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根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控制器可以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设置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编组电源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。如果一台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功放有通道在不同的分支，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关闭功放之前，这两组的根电源都必须设置成关闭状态。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电源有一条绿色的线表示。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要添加子编组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你想要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添加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子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组的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然后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点击</w:t>
      </w:r>
      <w:proofErr w:type="gramStart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“</w:t>
      </w:r>
      <w:proofErr w:type="gramEnd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添加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proofErr w:type="gramStart"/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proofErr w:type="gramEnd"/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按键。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想要删除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编组，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则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点击“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移除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编组”的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按键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注意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这样里面的通道也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lastRenderedPageBreak/>
        <w:t>会同时被</w:t>
      </w:r>
      <w:r w:rsidR="00522D4D">
        <w:rPr>
          <w:rFonts w:ascii="华文楷体" w:eastAsia="华文楷体" w:hAnsi="华文楷体" w:cs="Arial" w:hint="eastAsia"/>
          <w:color w:val="222222"/>
          <w:sz w:val="24"/>
          <w:szCs w:val="24"/>
        </w:rPr>
        <w:t>移</w:t>
      </w:r>
      <w:r w:rsidR="00522D4D">
        <w:rPr>
          <w:rFonts w:ascii="华文楷体" w:eastAsia="华文楷体" w:hAnsi="华文楷体" w:cs="Arial"/>
          <w:color w:val="222222"/>
          <w:sz w:val="24"/>
          <w:szCs w:val="24"/>
        </w:rPr>
        <w:t>除。</w:t>
      </w:r>
    </w:p>
    <w:p w:rsidR="00522D4D" w:rsidRDefault="00522D4D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可以</w:t>
      </w: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通道列表中选取，并且可以拖</w:t>
      </w: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到一个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编组里面或者使用</w:t>
      </w: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“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添加通道”按键来进行移动。</w:t>
      </w: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在这个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过程中，你同样</w:t>
      </w:r>
      <w:r w:rsidRP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需要</w:t>
      </w:r>
      <w:r w:rsidRPr="00DB7989">
        <w:rPr>
          <w:rFonts w:ascii="华文楷体" w:eastAsia="华文楷体" w:hAnsi="华文楷体" w:cs="Arial"/>
          <w:color w:val="222222"/>
          <w:sz w:val="24"/>
          <w:szCs w:val="24"/>
        </w:rPr>
        <w:t>先选择好你想要添加通道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的编组。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该通道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的设置现在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已经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被编组的主控接管了（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增益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，均衡，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延时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静音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）。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移除通道，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选择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它并点击“移除通道”按键。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你想要通过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双击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“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通道列表”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中的一个通道来打开它的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控制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它会自动关闭，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当它</w:t>
      </w:r>
      <w:r w:rsidR="00B549A7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B549A7">
        <w:rPr>
          <w:rFonts w:ascii="华文楷体" w:eastAsia="华文楷体" w:hAnsi="华文楷体" w:cs="Arial"/>
          <w:color w:val="222222"/>
          <w:sz w:val="24"/>
          <w:szCs w:val="24"/>
        </w:rPr>
        <w:t>一个编组里面时。</w:t>
      </w:r>
    </w:p>
    <w:p w:rsidR="00DB7989" w:rsidRPr="00522D4D" w:rsidRDefault="00DB7989" w:rsidP="003E7482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color w:val="222222"/>
          <w:sz w:val="24"/>
          <w:szCs w:val="24"/>
        </w:rPr>
        <w:t>请注意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所有通道均可通过点击列标题进行排序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一个通道还可以拖到另一个组的树状图当中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522D4D" w:rsidRDefault="00B549A7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通道控制器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有一个增益设置窗口，来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设定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的相对增益。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每个通道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也可以单独静音。</w:t>
      </w:r>
      <w:r w:rsid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每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有一个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信号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输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入</w:t>
      </w:r>
      <w:proofErr w:type="gramStart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条显示</w:t>
      </w:r>
      <w:proofErr w:type="gramEnd"/>
      <w:r>
        <w:rPr>
          <w:rFonts w:ascii="华文楷体" w:eastAsia="华文楷体" w:hAnsi="华文楷体" w:cs="Arial"/>
          <w:color w:val="222222"/>
          <w:sz w:val="24"/>
          <w:szCs w:val="24"/>
        </w:rPr>
        <w:t>信号的压缩和输出电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平表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就像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编组一样，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通道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有一个电源指示灯，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当功放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打开是现实绿色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；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这个线条也会在输出</w:t>
      </w:r>
      <w:r w:rsidR="00D63FB4">
        <w:rPr>
          <w:rFonts w:ascii="华文楷体" w:eastAsia="华文楷体" w:hAnsi="华文楷体" w:cs="Arial" w:hint="eastAsia"/>
          <w:color w:val="222222"/>
          <w:sz w:val="24"/>
          <w:szCs w:val="24"/>
        </w:rPr>
        <w:t>压缩</w:t>
      </w:r>
      <w:r w:rsidR="00D63FB4">
        <w:rPr>
          <w:rFonts w:ascii="华文楷体" w:eastAsia="华文楷体" w:hAnsi="华文楷体" w:cs="Arial"/>
          <w:color w:val="222222"/>
          <w:sz w:val="24"/>
          <w:szCs w:val="24"/>
        </w:rPr>
        <w:t>时显示红色。</w:t>
      </w:r>
      <w:r w:rsidR="00DB7989">
        <w:rPr>
          <w:rFonts w:ascii="华文楷体" w:eastAsia="华文楷体" w:hAnsi="华文楷体" w:cs="Arial"/>
          <w:color w:val="222222"/>
          <w:sz w:val="24"/>
          <w:szCs w:val="24"/>
        </w:rPr>
        <w:t>当选定一个</w:t>
      </w:r>
      <w:r w:rsid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活动</w:t>
      </w:r>
      <w:r w:rsidR="00DB7989">
        <w:rPr>
          <w:rFonts w:ascii="华文楷体" w:eastAsia="华文楷体" w:hAnsi="华文楷体" w:cs="Arial"/>
          <w:color w:val="222222"/>
          <w:sz w:val="24"/>
          <w:szCs w:val="24"/>
        </w:rPr>
        <w:t>的预设时</w:t>
      </w:r>
      <w:r w:rsid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,选定通道的电平表会和Solo按键一起显示.</w:t>
      </w:r>
    </w:p>
    <w:p w:rsidR="00DB7989" w:rsidRDefault="00DB7989" w:rsidP="003E7482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color w:val="222222"/>
          <w:sz w:val="24"/>
          <w:szCs w:val="24"/>
        </w:rPr>
        <w:t>Solo按键可用于检测每一个正在使用活动预设的通道的扬声器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.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这只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能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用在编组模式且通道没有被静音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;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切换到显示模式或静音编组或通道的Solo被跳开</w:t>
      </w:r>
    </w:p>
    <w:p w:rsidR="00D63FB4" w:rsidRDefault="00D63FB4" w:rsidP="003E7482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/>
          <w:color w:val="222222"/>
          <w:sz w:val="24"/>
          <w:szCs w:val="24"/>
        </w:rPr>
        <w:t>编组均衡，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在编组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选项里面按下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控制器的均衡/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延时。一个编组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子均衡将会加到编组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里面，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你可以做一些相对应的调整。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然而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你这样做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将会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对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所有在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这个编组以下的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同一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频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率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进行更改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，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它会覆盖你的设定。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你需要在</w:t>
      </w:r>
      <w:proofErr w:type="gramStart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一</w:t>
      </w:r>
      <w:proofErr w:type="gramEnd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个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子编组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设定一个均衡，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然后使用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一个频率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而不影响以下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的所有编组，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最好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的做法是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proofErr w:type="gramStart"/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主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编组</w:t>
      </w:r>
      <w:proofErr w:type="gramEnd"/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的整体均衡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设定。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对于延时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来讲也是一样，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子编组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总会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受到上一级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别的影响，但你可以使用一个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抵消</w:t>
      </w:r>
      <w:r w:rsidR="007C4842">
        <w:rPr>
          <w:rFonts w:ascii="华文楷体" w:eastAsia="华文楷体" w:hAnsi="华文楷体" w:cs="Arial"/>
          <w:color w:val="222222"/>
          <w:sz w:val="24"/>
          <w:szCs w:val="24"/>
        </w:rPr>
        <w:t>的做法</w:t>
      </w:r>
      <w:r w:rsidR="007C4842">
        <w:rPr>
          <w:rFonts w:ascii="华文楷体" w:eastAsia="华文楷体" w:hAnsi="华文楷体" w:cs="Arial" w:hint="eastAsia"/>
          <w:color w:val="222222"/>
          <w:sz w:val="24"/>
          <w:szCs w:val="24"/>
        </w:rPr>
        <w:t>。</w:t>
      </w:r>
    </w:p>
    <w:p w:rsidR="00EB34DD" w:rsidRDefault="00004FB3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眨眼标识按钮</w:t>
      </w:r>
      <w:r w:rsidRPr="00004FB3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能够</w:t>
      </w: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让</w:t>
      </w:r>
      <w:r w:rsidRPr="00004FB3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 w:rsidRPr="00004FB3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其中有一个或多个通道在该组中的设备的标志闪烁。</w:t>
      </w:r>
    </w:p>
    <w:p w:rsidR="00004FB3" w:rsidRPr="00004FB3" w:rsidRDefault="00004FB3" w:rsidP="00004FB3">
      <w:pPr>
        <w:jc w:val="left"/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 w:rsidRPr="00004FB3"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监控</w:t>
      </w:r>
      <w:r w:rsidRPr="00004FB3"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  <w:t>设备</w:t>
      </w:r>
    </w:p>
    <w:p w:rsidR="00004FB3" w:rsidRPr="00C81681" w:rsidRDefault="00004FB3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要监视单元的状态，去监控选项，然后双击该设备进行监控。</w:t>
      </w:r>
      <w:r w:rsidR="00C81681"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这将添加一个</w:t>
      </w:r>
      <w:r w:rsidR="00C81681" w:rsidRPr="00C81681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监控</w:t>
      </w:r>
      <w:r w:rsidR="00C81681" w:rsidRPr="00C81681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的控制面板。在显示器空间可以布置多个面板。</w:t>
      </w:r>
    </w:p>
    <w:p w:rsidR="00C81681" w:rsidRDefault="00C81681" w:rsidP="00004FB3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监控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界面可以看到通道的参数.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记录仪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暂停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或者设置</w:t>
      </w:r>
      <w:proofErr w:type="gramStart"/>
      <w:r>
        <w:rPr>
          <w:rFonts w:ascii="华文楷体" w:eastAsia="华文楷体" w:hAnsi="华文楷体" w:cs="Arial"/>
          <w:color w:val="222222"/>
          <w:sz w:val="24"/>
          <w:szCs w:val="24"/>
        </w:rPr>
        <w:t>成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记录</w:t>
      </w:r>
      <w:proofErr w:type="gramEnd"/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模式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这样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可以将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显示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时间延长1分钟.</w:t>
      </w:r>
    </w:p>
    <w:p w:rsidR="00D94590" w:rsidRDefault="00D94590" w:rsidP="00004FB3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proofErr w:type="spellStart"/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选项显示</w:t>
      </w:r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了单元的状态.</w:t>
      </w:r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发生错误,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在列表中的设备条目将随着总</w:t>
      </w:r>
      <w:proofErr w:type="gramStart"/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览</w:t>
      </w:r>
      <w:proofErr w:type="gramEnd"/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标签行</w:t>
      </w:r>
      <w:r w:rsidRP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出现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红色</w:t>
      </w:r>
      <w:r w:rsidRP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闪烁。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注意当进入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到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监测控制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面板的</w:t>
      </w:r>
      <w:proofErr w:type="spellStart"/>
      <w:r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r w:rsidRP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错误信息将会复位,但错误仍然</w:t>
      </w: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存在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!</w:t>
      </w:r>
      <w:r w:rsidR="00DB7989">
        <w:rPr>
          <w:rFonts w:ascii="华文楷体" w:eastAsia="华文楷体" w:hAnsi="华文楷体" w:cs="Arial"/>
          <w:color w:val="222222"/>
          <w:sz w:val="24"/>
          <w:szCs w:val="24"/>
        </w:rPr>
        <w:t>该装置的日志文件可以通过按下</w:t>
      </w:r>
      <w:proofErr w:type="gramStart"/>
      <w:r w:rsidR="00DB7989">
        <w:rPr>
          <w:rFonts w:ascii="华文楷体" w:eastAsia="华文楷体" w:hAnsi="华文楷体" w:cs="Arial"/>
          <w:color w:val="222222"/>
          <w:sz w:val="24"/>
          <w:szCs w:val="24"/>
        </w:rPr>
        <w:t>下</w:t>
      </w:r>
      <w:proofErr w:type="gramEnd"/>
      <w:r w:rsidR="00DB7989">
        <w:rPr>
          <w:rFonts w:ascii="华文楷体" w:eastAsia="华文楷体" w:hAnsi="华文楷体" w:cs="Arial"/>
          <w:color w:val="222222"/>
          <w:sz w:val="24"/>
          <w:szCs w:val="24"/>
        </w:rPr>
        <w:t>拉菜单选择相应文件格式进行下载</w:t>
      </w:r>
      <w:r w:rsidR="00DB7989">
        <w:rPr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D94590" w:rsidRPr="00D94590" w:rsidRDefault="00D94590" w:rsidP="00D94590">
      <w:pPr>
        <w:jc w:val="left"/>
        <w:rPr>
          <w:rFonts w:ascii="华文楷体" w:eastAsia="华文楷体" w:hAnsi="华文楷体" w:cs="Arial"/>
          <w:b/>
          <w:color w:val="222222"/>
          <w:sz w:val="24"/>
          <w:szCs w:val="24"/>
        </w:rPr>
      </w:pPr>
      <w:r w:rsidRPr="00D94590">
        <w:rPr>
          <w:rFonts w:ascii="华文楷体" w:eastAsia="华文楷体" w:hAnsi="华文楷体" w:cs="Arial" w:hint="eastAsia"/>
          <w:b/>
          <w:color w:val="222222"/>
          <w:sz w:val="24"/>
          <w:szCs w:val="24"/>
        </w:rPr>
        <w:t>设备</w:t>
      </w:r>
      <w:r w:rsidRPr="00D94590">
        <w:rPr>
          <w:rFonts w:ascii="华文楷体" w:eastAsia="华文楷体" w:hAnsi="华文楷体" w:cs="Arial"/>
          <w:b/>
          <w:color w:val="222222"/>
          <w:sz w:val="24"/>
          <w:szCs w:val="24"/>
        </w:rPr>
        <w:t>错误条件</w:t>
      </w:r>
    </w:p>
    <w:p w:rsidR="00D94590" w:rsidRDefault="00DB7989" w:rsidP="00004FB3">
      <w:pPr>
        <w:ind w:firstLineChars="200" w:firstLine="480"/>
        <w:jc w:val="left"/>
        <w:rPr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当</w:t>
      </w:r>
      <w:r w:rsidR="00D94590">
        <w:rPr>
          <w:rFonts w:ascii="华文楷体" w:eastAsia="华文楷体" w:hAnsi="华文楷体" w:cs="Arial"/>
          <w:color w:val="222222"/>
          <w:sz w:val="24"/>
          <w:szCs w:val="24"/>
        </w:rPr>
        <w:t>设备遇到一个错误的情况,</w:t>
      </w:r>
      <w:r w:rsidR="00D94590">
        <w:rPr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 w:rsidR="00D94590">
        <w:rPr>
          <w:rFonts w:ascii="华文楷体" w:eastAsia="华文楷体" w:hAnsi="华文楷体" w:cs="Arial"/>
          <w:color w:val="222222"/>
          <w:sz w:val="24"/>
          <w:szCs w:val="24"/>
        </w:rPr>
        <w:t>编码器会有一个红色闪烁作为提示.</w:t>
      </w:r>
      <w:r w:rsidR="00D94590" w:rsidRP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proofErr w:type="spellStart"/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则会闪烁选项线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作为提示.</w:t>
      </w:r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所以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每一个选项的</w:t>
      </w:r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错误都是可视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的.</w:t>
      </w:r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如果需要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进行检查,</w:t>
      </w:r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监视选项</w:t>
      </w:r>
      <w:r w:rsidR="00D94590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双击监控区域</w:t>
      </w:r>
      <w:r w:rsidR="00D94590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列表里的红色闪烁设备</w:t>
      </w:r>
      <w:r w:rsidR="00685B4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.设备</w:t>
      </w:r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的监控</w:t>
      </w:r>
      <w:r w:rsidR="00685B46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页面</w:t>
      </w:r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将会打开,按下</w:t>
      </w:r>
      <w:proofErr w:type="gramStart"/>
      <w:r w:rsidR="00685B46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685B46" w:rsidRPr="00685B46">
        <w:rPr>
          <w:rFonts w:ascii="华文楷体" w:eastAsia="华文楷体" w:hAnsi="华文楷体" w:cs="Arial"/>
          <w:color w:val="222222"/>
          <w:sz w:val="24"/>
          <w:szCs w:val="24"/>
        </w:rPr>
        <w:t xml:space="preserve"> </w:t>
      </w:r>
      <w:proofErr w:type="spellStart"/>
      <w:r w:rsidR="00685B46" w:rsidRPr="00D94590">
        <w:rPr>
          <w:rFonts w:ascii="华文楷体" w:eastAsia="华文楷体" w:hAnsi="华文楷体" w:cs="Arial"/>
          <w:color w:val="222222"/>
          <w:sz w:val="24"/>
          <w:szCs w:val="24"/>
        </w:rPr>
        <w:t>Oplog</w:t>
      </w:r>
      <w:proofErr w:type="spellEnd"/>
      <w:proofErr w:type="gramStart"/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.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就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可以查看错误和错误信息复位.即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停止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闪烁.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必要时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,需采取适当的步骤来解决实际的</w:t>
      </w:r>
      <w:r w:rsidR="00685B46">
        <w:rPr>
          <w:rFonts w:ascii="华文楷体" w:eastAsia="华文楷体" w:hAnsi="华文楷体" w:cs="Arial" w:hint="eastAsia"/>
          <w:color w:val="222222"/>
          <w:sz w:val="24"/>
          <w:szCs w:val="24"/>
        </w:rPr>
        <w:t>错误</w:t>
      </w:r>
      <w:r w:rsidR="00685B46">
        <w:rPr>
          <w:rFonts w:ascii="华文楷体" w:eastAsia="华文楷体" w:hAnsi="华文楷体" w:cs="Arial"/>
          <w:color w:val="222222"/>
          <w:sz w:val="24"/>
          <w:szCs w:val="24"/>
        </w:rPr>
        <w:t>状况.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Fonts w:ascii="华文楷体" w:eastAsia="华文楷体" w:hAnsi="华文楷体" w:cs="Arial"/>
          <w:color w:val="222222"/>
          <w:sz w:val="24"/>
          <w:szCs w:val="24"/>
        </w:rPr>
        <w:t>错误信息在</w:t>
      </w:r>
      <w:proofErr w:type="spell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进行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了重置,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上的红色的编码器也会进行重置.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这种情况下,操作人员需要检查设备.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选项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当中的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标志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闪烁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功能可以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帮助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识别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685B46" w:rsidRPr="00685B46" w:rsidRDefault="002503AE" w:rsidP="00685B46">
      <w:pPr>
        <w:jc w:val="left"/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系统模式</w:t>
      </w:r>
    </w:p>
    <w:p w:rsidR="00DB7989" w:rsidRDefault="00DB7989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在默认情况下</w:t>
      </w:r>
      <w:r w:rsidR="002503A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程序是通过右侧的</w:t>
      </w:r>
      <w:proofErr w:type="gramStart"/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齿轮</w:t>
      </w:r>
      <w:proofErr w:type="gramStart"/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图标来开始进入设置模式</w:t>
      </w:r>
      <w:r w:rsidR="002503A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</w:t>
      </w:r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在这种</w:t>
      </w:r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lastRenderedPageBreak/>
        <w:t>模式下</w:t>
      </w:r>
      <w:r w:rsidR="002503A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 w:rsidR="002503AE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可以进行任意的编辑</w:t>
      </w:r>
      <w:r w:rsidR="002503A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2503AE" w:rsidRDefault="002503AE" w:rsidP="00004FB3">
      <w:pPr>
        <w:ind w:firstLineChars="200" w:firstLine="42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noProof/>
        </w:rPr>
        <w:drawing>
          <wp:inline distT="0" distB="0" distL="0" distR="0">
            <wp:extent cx="609600" cy="6000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3AE" w:rsidRDefault="002503AE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通过菜单的模式选择系统可以进入到显示模式.在显示模式选择通道是不被允许的.静音,待机,延时开/</w:t>
      </w:r>
      <w:proofErr w:type="gramStart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关功能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需要由用户进行确认.增益推子是由鼠标的响应来进行改变的,这使得一些微小的调整可以很容易地进行操作.显示模式是由右边的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激光灯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图标进行显示的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.</w:t>
      </w:r>
    </w:p>
    <w:p w:rsidR="002503AE" w:rsidRDefault="002503AE" w:rsidP="00004FB3">
      <w:pPr>
        <w:ind w:firstLineChars="200" w:firstLine="42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noProof/>
        </w:rPr>
        <w:drawing>
          <wp:inline distT="0" distB="0" distL="0" distR="0">
            <wp:extent cx="609600" cy="6477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3AE" w:rsidRPr="00685B46" w:rsidRDefault="002503AE" w:rsidP="002503AE">
      <w:pPr>
        <w:jc w:val="left"/>
        <w:rPr>
          <w:rStyle w:val="shorttext"/>
          <w:rFonts w:ascii="华文楷体" w:eastAsia="华文楷体" w:hAnsi="华文楷体" w:cs="Arial"/>
          <w:b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b/>
          <w:color w:val="222222"/>
          <w:sz w:val="24"/>
          <w:szCs w:val="24"/>
        </w:rPr>
        <w:t>保存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任何时候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你可以通过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系统&gt;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另存为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或者</w:t>
      </w:r>
      <w:proofErr w:type="spellStart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+S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控制保存你的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项目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要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打开现有的项目,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点击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系统&gt;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打开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或者</w:t>
      </w:r>
      <w:proofErr w:type="spellStart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+O</w:t>
      </w:r>
      <w:proofErr w:type="spellEnd"/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导入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一个项目,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这会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删除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已添加的设备和现有的编组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结构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.</w:t>
      </w:r>
    </w:p>
    <w:p w:rsidR="00685B46" w:rsidRDefault="00685B46" w:rsidP="00004FB3">
      <w:pPr>
        <w:ind w:firstLineChars="200" w:firstLine="480"/>
        <w:jc w:val="left"/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所有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在这个项目当中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在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网络里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的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设备会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被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扫描出来并显示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为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在线.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如果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一些设备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仍然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没有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激活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,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那么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他们</w:t>
      </w:r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可以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通过</w:t>
      </w:r>
      <w:proofErr w:type="gramStart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网络&gt;扫描</w:t>
      </w:r>
      <w:proofErr w:type="gramStart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或者</w:t>
      </w:r>
      <w:proofErr w:type="spellStart"/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Ctrl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+</w:t>
      </w:r>
      <w:r w:rsidR="002503AE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F</w:t>
      </w:r>
      <w:proofErr w:type="spellEnd"/>
      <w:r w:rsidR="00F97E75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来</w:t>
      </w:r>
      <w:r w:rsidR="00F97E75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控制连接.</w:t>
      </w:r>
    </w:p>
    <w:p w:rsidR="002503AE" w:rsidRPr="00D94590" w:rsidRDefault="002503AE" w:rsidP="00004FB3">
      <w:pPr>
        <w:ind w:firstLineChars="200" w:firstLine="480"/>
        <w:jc w:val="left"/>
        <w:rPr>
          <w:rFonts w:ascii="华文楷体" w:eastAsia="华文楷体" w:hAnsi="华文楷体" w:cs="Arial" w:hint="eastAsia"/>
          <w:color w:val="222222"/>
          <w:sz w:val="24"/>
          <w:szCs w:val="24"/>
        </w:rPr>
      </w:pP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注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: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以上教程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也可以在菜单</w:t>
      </w:r>
      <w:r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栏中的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帮助</w:t>
      </w:r>
      <w:proofErr w:type="gramStart"/>
      <w:r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程序中找到</w:t>
      </w:r>
      <w:r w:rsidR="00A520D8">
        <w:rPr>
          <w:rStyle w:val="shorttext"/>
          <w:rFonts w:ascii="华文楷体" w:eastAsia="华文楷体" w:hAnsi="华文楷体" w:cs="Arial" w:hint="eastAsia"/>
          <w:color w:val="222222"/>
          <w:sz w:val="24"/>
          <w:szCs w:val="24"/>
        </w:rPr>
        <w:t>,</w:t>
      </w:r>
      <w:r w:rsid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选择</w:t>
      </w:r>
      <w:proofErr w:type="gramStart"/>
      <w:r w:rsid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A520D8" w:rsidRPr="00A520D8">
        <w:t xml:space="preserve"> </w:t>
      </w:r>
      <w:proofErr w:type="spellStart"/>
      <w:r w:rsidR="00A520D8" w:rsidRP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ALControl</w:t>
      </w:r>
      <w:proofErr w:type="spellEnd"/>
      <w:r w:rsidR="00A520D8" w:rsidRP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 xml:space="preserve"> help</w:t>
      </w:r>
      <w:proofErr w:type="gramStart"/>
      <w:r w:rsid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”</w:t>
      </w:r>
      <w:proofErr w:type="gramEnd"/>
      <w:r w:rsidR="00A520D8">
        <w:rPr>
          <w:rStyle w:val="shorttext"/>
          <w:rFonts w:ascii="华文楷体" w:eastAsia="华文楷体" w:hAnsi="华文楷体" w:cs="Arial"/>
          <w:color w:val="222222"/>
          <w:sz w:val="24"/>
          <w:szCs w:val="24"/>
        </w:rPr>
        <w:t>或者按F1</w:t>
      </w:r>
      <w:bookmarkStart w:id="0" w:name="_GoBack"/>
      <w:bookmarkEnd w:id="0"/>
    </w:p>
    <w:sectPr w:rsidR="002503AE" w:rsidRPr="00D945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DE"/>
    <w:rsid w:val="00004FB3"/>
    <w:rsid w:val="00095E87"/>
    <w:rsid w:val="000F0C1C"/>
    <w:rsid w:val="000F356A"/>
    <w:rsid w:val="001D2FBE"/>
    <w:rsid w:val="00203C1D"/>
    <w:rsid w:val="002102D4"/>
    <w:rsid w:val="002503AE"/>
    <w:rsid w:val="002677EB"/>
    <w:rsid w:val="00267A35"/>
    <w:rsid w:val="002C329B"/>
    <w:rsid w:val="002C4CD4"/>
    <w:rsid w:val="00385104"/>
    <w:rsid w:val="003851C8"/>
    <w:rsid w:val="003936DA"/>
    <w:rsid w:val="003E7482"/>
    <w:rsid w:val="003F7600"/>
    <w:rsid w:val="00522D4D"/>
    <w:rsid w:val="00547324"/>
    <w:rsid w:val="00685B46"/>
    <w:rsid w:val="006E0B1B"/>
    <w:rsid w:val="0072402F"/>
    <w:rsid w:val="007249CB"/>
    <w:rsid w:val="007C4842"/>
    <w:rsid w:val="00857577"/>
    <w:rsid w:val="00891F68"/>
    <w:rsid w:val="008F4FF9"/>
    <w:rsid w:val="0098019E"/>
    <w:rsid w:val="00A2178C"/>
    <w:rsid w:val="00A30B20"/>
    <w:rsid w:val="00A520D8"/>
    <w:rsid w:val="00A64B1A"/>
    <w:rsid w:val="00AB722B"/>
    <w:rsid w:val="00B20264"/>
    <w:rsid w:val="00B549A7"/>
    <w:rsid w:val="00B761DE"/>
    <w:rsid w:val="00BA1A9D"/>
    <w:rsid w:val="00BD1B67"/>
    <w:rsid w:val="00BE2642"/>
    <w:rsid w:val="00C465E6"/>
    <w:rsid w:val="00C56A61"/>
    <w:rsid w:val="00C81681"/>
    <w:rsid w:val="00CB5703"/>
    <w:rsid w:val="00CE0F9A"/>
    <w:rsid w:val="00D03D1A"/>
    <w:rsid w:val="00D54BE6"/>
    <w:rsid w:val="00D63FB4"/>
    <w:rsid w:val="00D94590"/>
    <w:rsid w:val="00DA54DE"/>
    <w:rsid w:val="00DB7989"/>
    <w:rsid w:val="00DC16BA"/>
    <w:rsid w:val="00DF54A0"/>
    <w:rsid w:val="00E30F0A"/>
    <w:rsid w:val="00E419BD"/>
    <w:rsid w:val="00EB34DD"/>
    <w:rsid w:val="00EC50BA"/>
    <w:rsid w:val="00F25FB4"/>
    <w:rsid w:val="00F965BA"/>
    <w:rsid w:val="00F97E75"/>
    <w:rsid w:val="00FC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3CCAB2-81D3-48CF-A856-786584BFC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horttext">
    <w:name w:val="short_text"/>
    <w:basedOn w:val="a0"/>
    <w:rsid w:val="00267A35"/>
  </w:style>
  <w:style w:type="character" w:customStyle="1" w:styleId="atn">
    <w:name w:val="atn"/>
    <w:basedOn w:val="a0"/>
    <w:rsid w:val="00267A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32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93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92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633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8288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51219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3221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209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1303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58884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0753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298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47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30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43463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9776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7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26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624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20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969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224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92384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391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6574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43458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65351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577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5733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5580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44054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84369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0126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13</Pages>
  <Words>715</Words>
  <Characters>4078</Characters>
  <Application>Microsoft Office Word</Application>
  <DocSecurity>0</DocSecurity>
  <Lines>33</Lines>
  <Paragraphs>9</Paragraphs>
  <ScaleCrop>false</ScaleCrop>
  <Company/>
  <LinksUpToDate>false</LinksUpToDate>
  <CharactersWithSpaces>4784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</dc:creator>
  <cp:keywords/>
  <dc:description/>
  <cp:lastModifiedBy>Tomas</cp:lastModifiedBy>
  <cp:revision>6</cp:revision>
  <dcterms:created xsi:type="dcterms:W3CDTF">2016-07-28T02:20:00Z</dcterms:created>
  <dcterms:modified xsi:type="dcterms:W3CDTF">2016-07-28T06:11:00Z</dcterms:modified>
</cp:coreProperties>
</file>