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D9B" w:rsidRPr="004E6C39" w:rsidRDefault="00D266E6" w:rsidP="00D266E6">
      <w:pPr>
        <w:jc w:val="center"/>
        <w:rPr>
          <w:rFonts w:asciiTheme="minorEastAsia" w:hAnsiTheme="minorEastAsia"/>
          <w:b/>
          <w:sz w:val="28"/>
          <w:szCs w:val="28"/>
        </w:rPr>
      </w:pPr>
      <w:r w:rsidRPr="004E6C39">
        <w:rPr>
          <w:rFonts w:asciiTheme="minorEastAsia" w:hAnsiTheme="minorEastAsia" w:hint="eastAsia"/>
          <w:b/>
          <w:sz w:val="28"/>
          <w:szCs w:val="28"/>
        </w:rPr>
        <w:t>安装</w:t>
      </w:r>
      <w:proofErr w:type="spellStart"/>
      <w:r w:rsidRPr="004E6C39">
        <w:rPr>
          <w:rFonts w:asciiTheme="minorEastAsia" w:hAnsiTheme="minorEastAsia" w:hint="eastAsia"/>
          <w:b/>
          <w:sz w:val="28"/>
          <w:szCs w:val="28"/>
        </w:rPr>
        <w:t>ALControl</w:t>
      </w:r>
      <w:proofErr w:type="spellEnd"/>
      <w:r w:rsidRPr="004E6C39">
        <w:rPr>
          <w:rFonts w:asciiTheme="minorEastAsia" w:hAnsiTheme="minorEastAsia" w:hint="eastAsia"/>
          <w:b/>
          <w:sz w:val="28"/>
          <w:szCs w:val="28"/>
        </w:rPr>
        <w:t>™软件的重要注意事项2015年5月</w:t>
      </w:r>
    </w:p>
    <w:p w:rsidR="00D266E6" w:rsidRPr="004E6C39" w:rsidRDefault="00D266E6" w:rsidP="00D266E6">
      <w:pPr>
        <w:jc w:val="center"/>
        <w:rPr>
          <w:rFonts w:asciiTheme="minorEastAsia" w:hAnsiTheme="minorEastAsia" w:hint="eastAsia"/>
          <w:b/>
          <w:sz w:val="28"/>
          <w:szCs w:val="28"/>
        </w:rPr>
      </w:pPr>
    </w:p>
    <w:p w:rsidR="00D266E6" w:rsidRPr="004E6C39" w:rsidRDefault="00D266E6" w:rsidP="00D266E6">
      <w:pPr>
        <w:ind w:firstLineChars="200" w:firstLine="560"/>
        <w:jc w:val="left"/>
        <w:rPr>
          <w:rFonts w:asciiTheme="minorEastAsia" w:hAnsiTheme="minorEastAsia" w:cs="Arial"/>
          <w:color w:val="222222"/>
          <w:sz w:val="28"/>
          <w:szCs w:val="28"/>
        </w:rPr>
      </w:pPr>
      <w:r w:rsidRPr="004E6C39">
        <w:rPr>
          <w:rFonts w:asciiTheme="minorEastAsia" w:hAnsiTheme="minorEastAsia" w:cs="Arial"/>
          <w:color w:val="222222"/>
          <w:sz w:val="28"/>
          <w:szCs w:val="28"/>
        </w:rPr>
        <w:t>此更新说明适用于安装</w:t>
      </w:r>
      <w:proofErr w:type="spellStart"/>
      <w:r w:rsidRPr="004E6C39">
        <w:rPr>
          <w:rFonts w:asciiTheme="minorEastAsia" w:hAnsiTheme="minorEastAsia" w:cs="Arial"/>
          <w:color w:val="222222"/>
          <w:sz w:val="28"/>
          <w:szCs w:val="28"/>
        </w:rPr>
        <w:t>ALControl</w:t>
      </w:r>
      <w:proofErr w:type="spellEnd"/>
      <w:r w:rsidRPr="004E6C39">
        <w:rPr>
          <w:rFonts w:asciiTheme="minorEastAsia" w:hAnsiTheme="minorEastAsia" w:cs="Arial"/>
          <w:color w:val="222222"/>
          <w:sz w:val="28"/>
          <w:szCs w:val="28"/>
        </w:rPr>
        <w:t>™软件，用于远程控制Sentinel3或Sentinel10放大扬声器控制器。</w:t>
      </w:r>
    </w:p>
    <w:p w:rsidR="004E6C39" w:rsidRPr="004E6C39" w:rsidRDefault="004E6C39" w:rsidP="00D266E6">
      <w:pPr>
        <w:ind w:firstLineChars="200" w:firstLine="560"/>
        <w:jc w:val="left"/>
        <w:rPr>
          <w:rStyle w:val="shorttext"/>
          <w:rFonts w:asciiTheme="minorEastAsia" w:hAnsiTheme="minorEastAsia" w:cs="Arial"/>
          <w:color w:val="222222"/>
          <w:sz w:val="28"/>
          <w:szCs w:val="28"/>
        </w:rPr>
      </w:pPr>
      <w:r w:rsidRPr="004E6C39">
        <w:rPr>
          <w:rStyle w:val="shorttext"/>
          <w:rFonts w:asciiTheme="minorEastAsia" w:hAnsiTheme="minorEastAsia" w:cs="Arial"/>
          <w:color w:val="222222"/>
          <w:sz w:val="28"/>
          <w:szCs w:val="28"/>
        </w:rPr>
        <w:t>安装包包含：</w:t>
      </w:r>
      <w:r w:rsidRPr="004E6C39">
        <w:rPr>
          <w:rFonts w:asciiTheme="minorEastAsia" w:hAnsiTheme="minorEastAsia" w:cs="Arial"/>
          <w:color w:val="222222"/>
          <w:sz w:val="28"/>
          <w:szCs w:val="28"/>
        </w:rPr>
        <w:br/>
      </w:r>
      <w:r w:rsidRPr="004E6C39">
        <w:rPr>
          <w:rStyle w:val="shorttext"/>
          <w:rFonts w:asciiTheme="minorEastAsia" w:hAnsiTheme="minorEastAsia" w:cs="Arial"/>
          <w:color w:val="222222"/>
          <w:sz w:val="28"/>
          <w:szCs w:val="28"/>
        </w:rPr>
        <w:t xml:space="preserve">&gt; </w:t>
      </w:r>
      <w:proofErr w:type="spellStart"/>
      <w:r w:rsidRPr="004E6C39">
        <w:rPr>
          <w:rStyle w:val="hps"/>
          <w:rFonts w:asciiTheme="minorEastAsia" w:hAnsiTheme="minorEastAsia" w:cs="Arial"/>
          <w:color w:val="222222"/>
          <w:sz w:val="28"/>
          <w:szCs w:val="28"/>
        </w:rPr>
        <w:t>ALControl</w:t>
      </w:r>
      <w:proofErr w:type="spellEnd"/>
      <w:r w:rsidRPr="004E6C39">
        <w:rPr>
          <w:rStyle w:val="shorttext"/>
          <w:rFonts w:asciiTheme="minorEastAsia" w:hAnsiTheme="minorEastAsia" w:cs="Arial"/>
          <w:color w:val="222222"/>
          <w:sz w:val="28"/>
          <w:szCs w:val="28"/>
        </w:rPr>
        <w:t>™软件，</w:t>
      </w:r>
      <w:r w:rsidRPr="004E6C39">
        <w:rPr>
          <w:rStyle w:val="shorttext"/>
          <w:rFonts w:asciiTheme="minorEastAsia" w:hAnsiTheme="minorEastAsia" w:cs="Arial"/>
          <w:color w:val="222222"/>
          <w:sz w:val="28"/>
          <w:szCs w:val="28"/>
        </w:rPr>
        <w:t xml:space="preserve"> </w:t>
      </w:r>
      <w:r w:rsidRPr="004E6C39">
        <w:rPr>
          <w:rStyle w:val="shorttext"/>
          <w:rFonts w:asciiTheme="minorEastAsia" w:hAnsiTheme="minorEastAsia" w:cs="Arial"/>
          <w:color w:val="222222"/>
          <w:sz w:val="28"/>
          <w:szCs w:val="28"/>
        </w:rPr>
        <w:t>MAC和PC格式</w:t>
      </w:r>
    </w:p>
    <w:p w:rsidR="004E6C39" w:rsidRPr="004E6C39" w:rsidRDefault="004E6C39" w:rsidP="00D266E6">
      <w:pPr>
        <w:ind w:firstLineChars="200" w:firstLine="560"/>
        <w:jc w:val="left"/>
        <w:rPr>
          <w:rFonts w:asciiTheme="minorEastAsia" w:hAnsiTheme="minorEastAsia" w:cs="Arial"/>
          <w:color w:val="222222"/>
          <w:sz w:val="28"/>
          <w:szCs w:val="28"/>
        </w:rPr>
      </w:pPr>
      <w:r w:rsidRPr="004E6C39">
        <w:rPr>
          <w:rFonts w:asciiTheme="minorEastAsia" w:hAnsiTheme="minorEastAsia" w:cs="Arial" w:hint="eastAsia"/>
          <w:color w:val="222222"/>
          <w:sz w:val="28"/>
          <w:szCs w:val="28"/>
        </w:rPr>
        <w:t>最</w:t>
      </w:r>
      <w:r w:rsidRPr="004E6C39">
        <w:rPr>
          <w:rFonts w:asciiTheme="minorEastAsia" w:hAnsiTheme="minorEastAsia" w:cs="Arial"/>
          <w:color w:val="222222"/>
          <w:sz w:val="28"/>
          <w:szCs w:val="28"/>
        </w:rPr>
        <w:t>重要的是，前面</w:t>
      </w:r>
      <w:r w:rsidRPr="004E6C39">
        <w:rPr>
          <w:rFonts w:asciiTheme="minorEastAsia" w:hAnsiTheme="minorEastAsia" w:cs="Arial" w:hint="eastAsia"/>
          <w:color w:val="222222"/>
          <w:sz w:val="28"/>
          <w:szCs w:val="28"/>
        </w:rPr>
        <w:t>面板</w:t>
      </w:r>
      <w:r w:rsidRPr="004E6C39">
        <w:rPr>
          <w:rFonts w:asciiTheme="minorEastAsia" w:hAnsiTheme="minorEastAsia" w:cs="Arial"/>
          <w:color w:val="222222"/>
          <w:sz w:val="28"/>
          <w:szCs w:val="28"/>
        </w:rPr>
        <w:t>的固件</w:t>
      </w:r>
      <w:r w:rsidRPr="004E6C39">
        <w:rPr>
          <w:rFonts w:asciiTheme="minorEastAsia" w:hAnsiTheme="minorEastAsia" w:cs="Arial" w:hint="eastAsia"/>
          <w:color w:val="222222"/>
          <w:sz w:val="28"/>
          <w:szCs w:val="28"/>
        </w:rPr>
        <w:t>需</w:t>
      </w:r>
      <w:r w:rsidRPr="004E6C39">
        <w:rPr>
          <w:rFonts w:asciiTheme="minorEastAsia" w:hAnsiTheme="minorEastAsia" w:cs="Arial"/>
          <w:color w:val="222222"/>
          <w:sz w:val="28"/>
          <w:szCs w:val="28"/>
        </w:rPr>
        <w:t>更新为V1.29。</w:t>
      </w:r>
      <w:r w:rsidRPr="004E6C39">
        <w:rPr>
          <w:rFonts w:asciiTheme="minorEastAsia" w:hAnsiTheme="minorEastAsia" w:cs="Arial" w:hint="eastAsia"/>
          <w:color w:val="222222"/>
          <w:sz w:val="28"/>
          <w:szCs w:val="28"/>
        </w:rPr>
        <w:t>前面板</w:t>
      </w:r>
      <w:r w:rsidRPr="004E6C39">
        <w:rPr>
          <w:rFonts w:asciiTheme="minorEastAsia" w:hAnsiTheme="minorEastAsia" w:cs="Arial"/>
          <w:color w:val="222222"/>
          <w:sz w:val="28"/>
          <w:szCs w:val="28"/>
        </w:rPr>
        <w:t>的这个</w:t>
      </w:r>
      <w:r w:rsidRPr="004E6C39">
        <w:rPr>
          <w:rFonts w:asciiTheme="minorEastAsia" w:hAnsiTheme="minorEastAsia" w:cs="Arial"/>
          <w:color w:val="222222"/>
          <w:sz w:val="28"/>
          <w:szCs w:val="28"/>
        </w:rPr>
        <w:t>更新是必</w:t>
      </w:r>
      <w:r w:rsidRPr="004E6C39">
        <w:rPr>
          <w:rFonts w:asciiTheme="minorEastAsia" w:hAnsiTheme="minorEastAsia" w:cs="Arial" w:hint="eastAsia"/>
          <w:color w:val="222222"/>
          <w:sz w:val="28"/>
          <w:szCs w:val="28"/>
        </w:rPr>
        <w:t>需</w:t>
      </w:r>
      <w:r w:rsidRPr="004E6C39">
        <w:rPr>
          <w:rFonts w:asciiTheme="minorEastAsia" w:hAnsiTheme="minorEastAsia" w:cs="Arial"/>
          <w:color w:val="222222"/>
          <w:sz w:val="28"/>
          <w:szCs w:val="28"/>
        </w:rPr>
        <w:t>的，</w:t>
      </w:r>
      <w:r w:rsidRPr="004E6C39">
        <w:rPr>
          <w:rFonts w:asciiTheme="minorEastAsia" w:hAnsiTheme="minorEastAsia" w:cs="Arial" w:hint="eastAsia"/>
          <w:color w:val="222222"/>
          <w:sz w:val="28"/>
          <w:szCs w:val="28"/>
        </w:rPr>
        <w:t>这样才可以</w:t>
      </w:r>
      <w:r w:rsidRPr="004E6C39">
        <w:rPr>
          <w:rFonts w:asciiTheme="minorEastAsia" w:hAnsiTheme="minorEastAsia" w:cs="Arial"/>
          <w:color w:val="222222"/>
          <w:sz w:val="28"/>
          <w:szCs w:val="28"/>
        </w:rPr>
        <w:t>支持</w:t>
      </w:r>
      <w:proofErr w:type="spellStart"/>
      <w:r w:rsidRPr="004E6C39">
        <w:rPr>
          <w:rFonts w:asciiTheme="minorEastAsia" w:hAnsiTheme="minorEastAsia" w:cs="Arial"/>
          <w:color w:val="222222"/>
          <w:sz w:val="28"/>
          <w:szCs w:val="28"/>
        </w:rPr>
        <w:t>ALControl</w:t>
      </w:r>
      <w:proofErr w:type="spellEnd"/>
      <w:r w:rsidRPr="004E6C39">
        <w:rPr>
          <w:rFonts w:asciiTheme="minorEastAsia" w:hAnsiTheme="minorEastAsia" w:cs="Arial"/>
          <w:color w:val="222222"/>
          <w:sz w:val="28"/>
          <w:szCs w:val="28"/>
        </w:rPr>
        <w:t>™远程控制程序。</w:t>
      </w:r>
    </w:p>
    <w:p w:rsidR="004E6C39" w:rsidRDefault="004E6C39" w:rsidP="00D266E6">
      <w:pPr>
        <w:ind w:firstLineChars="200" w:firstLine="640"/>
        <w:jc w:val="left"/>
        <w:rPr>
          <w:rStyle w:val="shorttext"/>
          <w:rFonts w:asciiTheme="minorEastAsia" w:hAnsiTheme="minorEastAsia" w:cs="Arial"/>
          <w:color w:val="FF0000"/>
          <w:sz w:val="32"/>
          <w:szCs w:val="32"/>
        </w:rPr>
      </w:pPr>
      <w:r w:rsidRPr="004E6C39">
        <w:rPr>
          <w:rStyle w:val="shorttext"/>
          <w:rFonts w:asciiTheme="minorEastAsia" w:hAnsiTheme="minorEastAsia" w:cs="Arial"/>
          <w:color w:val="FF0000"/>
          <w:sz w:val="32"/>
          <w:szCs w:val="32"/>
        </w:rPr>
        <w:t>&gt;&gt;更新前请仔细阅读单独的前固件更新注意事项！</w:t>
      </w:r>
    </w:p>
    <w:p w:rsidR="003314F2" w:rsidRPr="003314F2" w:rsidRDefault="004E6C39" w:rsidP="003314F2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 w:cs="Arial"/>
          <w:color w:val="222222"/>
          <w:sz w:val="28"/>
          <w:szCs w:val="28"/>
        </w:rPr>
      </w:pPr>
      <w:r w:rsidRPr="003314F2">
        <w:rPr>
          <w:rFonts w:asciiTheme="minorEastAsia" w:hAnsiTheme="minorEastAsia" w:cs="Arial" w:hint="eastAsia"/>
          <w:color w:val="222222"/>
          <w:sz w:val="28"/>
          <w:szCs w:val="28"/>
        </w:rPr>
        <w:t>将</w:t>
      </w:r>
      <w:proofErr w:type="spellStart"/>
      <w:r w:rsidRPr="003314F2">
        <w:rPr>
          <w:rFonts w:asciiTheme="minorEastAsia" w:hAnsiTheme="minorEastAsia" w:cs="Arial"/>
          <w:color w:val="222222"/>
          <w:sz w:val="28"/>
          <w:szCs w:val="28"/>
        </w:rPr>
        <w:t>ALControl</w:t>
      </w:r>
      <w:proofErr w:type="spellEnd"/>
      <w:r w:rsidRPr="003314F2">
        <w:rPr>
          <w:rFonts w:asciiTheme="minorEastAsia" w:hAnsiTheme="minorEastAsia" w:cs="Arial"/>
          <w:color w:val="222222"/>
          <w:sz w:val="28"/>
          <w:szCs w:val="28"/>
        </w:rPr>
        <w:t>文件夹解压缩</w:t>
      </w:r>
      <w:r w:rsidRPr="003314F2">
        <w:rPr>
          <w:rFonts w:asciiTheme="minorEastAsia" w:hAnsiTheme="minorEastAsia" w:cs="Arial" w:hint="eastAsia"/>
          <w:color w:val="222222"/>
          <w:sz w:val="28"/>
          <w:szCs w:val="28"/>
        </w:rPr>
        <w:t>到</w:t>
      </w:r>
      <w:r w:rsidRPr="003314F2">
        <w:rPr>
          <w:rFonts w:asciiTheme="minorEastAsia" w:hAnsiTheme="minorEastAsia" w:cs="Arial"/>
          <w:color w:val="222222"/>
          <w:sz w:val="28"/>
          <w:szCs w:val="28"/>
        </w:rPr>
        <w:t>您选择的特定文件夹</w:t>
      </w:r>
      <w:r w:rsidRPr="003314F2">
        <w:rPr>
          <w:rFonts w:asciiTheme="minorEastAsia" w:hAnsiTheme="minorEastAsia" w:cs="Arial" w:hint="eastAsia"/>
          <w:color w:val="222222"/>
          <w:sz w:val="28"/>
          <w:szCs w:val="28"/>
        </w:rPr>
        <w:t>。</w:t>
      </w:r>
    </w:p>
    <w:p w:rsidR="003314F2" w:rsidRPr="003314F2" w:rsidRDefault="003314F2" w:rsidP="003314F2">
      <w:pPr>
        <w:pStyle w:val="a3"/>
        <w:ind w:left="720" w:firstLineChars="0" w:firstLine="0"/>
        <w:jc w:val="left"/>
        <w:rPr>
          <w:rFonts w:asciiTheme="minorEastAsia" w:hAnsiTheme="minorEastAsia" w:cs="Arial" w:hint="eastAsia"/>
          <w:color w:val="222222"/>
          <w:sz w:val="28"/>
          <w:szCs w:val="28"/>
        </w:rPr>
      </w:pPr>
      <w:r w:rsidRPr="003314F2">
        <w:rPr>
          <w:rFonts w:asciiTheme="minorEastAsia" w:hAnsiTheme="minorEastAsia" w:cs="Arial"/>
          <w:color w:val="222222"/>
          <w:sz w:val="28"/>
          <w:szCs w:val="28"/>
        </w:rPr>
        <w:t>&gt;注意解压主文件夹后，PC</w:t>
      </w:r>
      <w:proofErr w:type="gramStart"/>
      <w:r w:rsidRPr="003314F2">
        <w:rPr>
          <w:rFonts w:asciiTheme="minorEastAsia" w:hAnsiTheme="minorEastAsia" w:cs="Arial"/>
          <w:color w:val="222222"/>
          <w:sz w:val="28"/>
          <w:szCs w:val="28"/>
        </w:rPr>
        <w:t>版</w:t>
      </w:r>
      <w:r w:rsidRPr="003314F2">
        <w:rPr>
          <w:rFonts w:asciiTheme="minorEastAsia" w:hAnsiTheme="minorEastAsia" w:cs="Arial" w:hint="eastAsia"/>
          <w:color w:val="222222"/>
          <w:sz w:val="28"/>
          <w:szCs w:val="28"/>
        </w:rPr>
        <w:t>仍然</w:t>
      </w:r>
      <w:proofErr w:type="gramEnd"/>
      <w:r w:rsidRPr="003314F2">
        <w:rPr>
          <w:rFonts w:asciiTheme="minorEastAsia" w:hAnsiTheme="minorEastAsia" w:cs="Arial" w:hint="eastAsia"/>
          <w:color w:val="222222"/>
          <w:sz w:val="28"/>
          <w:szCs w:val="28"/>
        </w:rPr>
        <w:t>是</w:t>
      </w:r>
      <w:r w:rsidRPr="003314F2">
        <w:rPr>
          <w:rFonts w:asciiTheme="minorEastAsia" w:hAnsiTheme="minorEastAsia" w:cs="Arial"/>
          <w:color w:val="222222"/>
          <w:sz w:val="28"/>
          <w:szCs w:val="28"/>
        </w:rPr>
        <w:t>压缩</w:t>
      </w:r>
      <w:r w:rsidRPr="003314F2">
        <w:rPr>
          <w:rFonts w:asciiTheme="minorEastAsia" w:hAnsiTheme="minorEastAsia" w:cs="Arial" w:hint="eastAsia"/>
          <w:color w:val="222222"/>
          <w:sz w:val="28"/>
          <w:szCs w:val="28"/>
        </w:rPr>
        <w:t>文件</w:t>
      </w:r>
      <w:r w:rsidRPr="003314F2">
        <w:rPr>
          <w:rFonts w:asciiTheme="minorEastAsia" w:hAnsiTheme="minorEastAsia" w:cs="Arial"/>
          <w:color w:val="222222"/>
          <w:sz w:val="28"/>
          <w:szCs w:val="28"/>
        </w:rPr>
        <w:t>;这样做是为了防止与PC版的文件夹中的.exe文件</w:t>
      </w:r>
      <w:r w:rsidRPr="003314F2">
        <w:rPr>
          <w:rFonts w:asciiTheme="minorEastAsia" w:hAnsiTheme="minorEastAsia" w:cs="Arial" w:hint="eastAsia"/>
          <w:color w:val="222222"/>
          <w:sz w:val="28"/>
          <w:szCs w:val="28"/>
        </w:rPr>
        <w:t>被视</w:t>
      </w:r>
      <w:r w:rsidRPr="003314F2">
        <w:rPr>
          <w:rFonts w:asciiTheme="minorEastAsia" w:hAnsiTheme="minorEastAsia" w:cs="Arial"/>
          <w:color w:val="222222"/>
          <w:sz w:val="28"/>
          <w:szCs w:val="28"/>
        </w:rPr>
        <w:t>垃圾邮件过滤</w:t>
      </w:r>
      <w:r w:rsidRPr="003314F2">
        <w:rPr>
          <w:rFonts w:asciiTheme="minorEastAsia" w:hAnsiTheme="minorEastAsia" w:cs="Arial" w:hint="eastAsia"/>
          <w:color w:val="222222"/>
          <w:sz w:val="28"/>
          <w:szCs w:val="28"/>
        </w:rPr>
        <w:t>掉</w:t>
      </w:r>
      <w:bookmarkStart w:id="0" w:name="_GoBack"/>
      <w:bookmarkEnd w:id="0"/>
      <w:r w:rsidRPr="003314F2">
        <w:rPr>
          <w:rFonts w:asciiTheme="minorEastAsia" w:hAnsiTheme="minorEastAsia" w:cs="Arial"/>
          <w:color w:val="222222"/>
          <w:sz w:val="28"/>
          <w:szCs w:val="28"/>
        </w:rPr>
        <w:t>。</w:t>
      </w:r>
    </w:p>
    <w:p w:rsidR="003314F2" w:rsidRPr="003314F2" w:rsidRDefault="003314F2" w:rsidP="003314F2">
      <w:pPr>
        <w:pStyle w:val="a3"/>
        <w:numPr>
          <w:ilvl w:val="0"/>
          <w:numId w:val="1"/>
        </w:numPr>
        <w:ind w:firstLineChars="0"/>
        <w:jc w:val="left"/>
        <w:rPr>
          <w:rStyle w:val="shorttext"/>
          <w:rFonts w:asciiTheme="minorEastAsia" w:hAnsiTheme="minorEastAsia" w:cs="Arial"/>
          <w:color w:val="222222"/>
          <w:sz w:val="28"/>
          <w:szCs w:val="28"/>
        </w:rPr>
      </w:pPr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解压缩文件夹后，选择您的版本，Mac或PC。</w:t>
      </w:r>
    </w:p>
    <w:p w:rsidR="003314F2" w:rsidRPr="003314F2" w:rsidRDefault="003314F2" w:rsidP="003314F2">
      <w:pPr>
        <w:pStyle w:val="a3"/>
        <w:numPr>
          <w:ilvl w:val="0"/>
          <w:numId w:val="1"/>
        </w:numPr>
        <w:ind w:firstLineChars="0"/>
        <w:jc w:val="left"/>
        <w:rPr>
          <w:rStyle w:val="shorttext"/>
          <w:rFonts w:asciiTheme="minorEastAsia" w:hAnsiTheme="minorEastAsia" w:cs="Arial"/>
          <w:color w:val="222222"/>
          <w:sz w:val="28"/>
          <w:szCs w:val="28"/>
        </w:rPr>
      </w:pPr>
      <w:r w:rsidRPr="003314F2">
        <w:rPr>
          <w:rFonts w:asciiTheme="minorEastAsia" w:hAnsiTheme="minorEastAsia" w:cs="Arial"/>
          <w:color w:val="222222"/>
          <w:sz w:val="28"/>
          <w:szCs w:val="28"/>
        </w:rPr>
        <w:t>A</w:t>
      </w:r>
      <w:r w:rsidRPr="003314F2">
        <w:rPr>
          <w:rStyle w:val="shorttext"/>
          <w:rFonts w:asciiTheme="minorEastAsia" w:hAnsiTheme="minorEastAsia" w:cs="Arial" w:hint="eastAsia"/>
          <w:color w:val="222222"/>
          <w:sz w:val="28"/>
          <w:szCs w:val="28"/>
        </w:rPr>
        <w:t>）</w:t>
      </w:r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Mac</w:t>
      </w:r>
      <w:r w:rsidRPr="003314F2">
        <w:rPr>
          <w:rStyle w:val="shorttext"/>
          <w:rFonts w:asciiTheme="minorEastAsia" w:hAnsiTheme="minorEastAsia" w:cs="Arial" w:hint="eastAsia"/>
          <w:color w:val="222222"/>
          <w:sz w:val="28"/>
          <w:szCs w:val="28"/>
        </w:rPr>
        <w:t>格式</w:t>
      </w:r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，只需点击</w:t>
      </w:r>
      <w:r w:rsidRPr="003314F2">
        <w:rPr>
          <w:rStyle w:val="atn"/>
          <w:rFonts w:asciiTheme="minorEastAsia" w:hAnsiTheme="minorEastAsia" w:cs="Arial"/>
          <w:color w:val="222222"/>
          <w:sz w:val="28"/>
          <w:szCs w:val="28"/>
        </w:rPr>
        <w:t>“</w:t>
      </w:r>
      <w:proofErr w:type="spellStart"/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alcontrol.dmg</w:t>
      </w:r>
      <w:proofErr w:type="spellEnd"/>
      <w:r w:rsidRPr="003314F2">
        <w:rPr>
          <w:rStyle w:val="atn"/>
          <w:rFonts w:asciiTheme="minorEastAsia" w:hAnsiTheme="minorEastAsia" w:cs="Arial"/>
          <w:color w:val="222222"/>
          <w:sz w:val="28"/>
          <w:szCs w:val="28"/>
        </w:rPr>
        <w:t>”</w:t>
      </w:r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文件</w:t>
      </w:r>
    </w:p>
    <w:p w:rsidR="003314F2" w:rsidRPr="003314F2" w:rsidRDefault="003314F2" w:rsidP="003314F2">
      <w:pPr>
        <w:pStyle w:val="a3"/>
        <w:ind w:left="720" w:firstLineChars="0" w:firstLine="0"/>
        <w:jc w:val="left"/>
        <w:rPr>
          <w:rFonts w:asciiTheme="minorEastAsia" w:hAnsiTheme="minorEastAsia" w:cs="Arial" w:hint="eastAsia"/>
          <w:color w:val="222222"/>
          <w:sz w:val="28"/>
          <w:szCs w:val="28"/>
        </w:rPr>
      </w:pPr>
      <w:r w:rsidRPr="003314F2">
        <w:rPr>
          <w:rFonts w:asciiTheme="minorEastAsia" w:hAnsiTheme="minorEastAsia" w:cs="Arial"/>
          <w:color w:val="222222"/>
          <w:sz w:val="28"/>
          <w:szCs w:val="28"/>
        </w:rPr>
        <w:t>B）</w:t>
      </w:r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PC</w:t>
      </w:r>
      <w:r w:rsidRPr="003314F2">
        <w:rPr>
          <w:rStyle w:val="shorttext"/>
          <w:rFonts w:asciiTheme="minorEastAsia" w:hAnsiTheme="minorEastAsia" w:cs="Arial" w:hint="eastAsia"/>
          <w:color w:val="222222"/>
          <w:sz w:val="28"/>
          <w:szCs w:val="28"/>
        </w:rPr>
        <w:t>格式</w:t>
      </w:r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，</w:t>
      </w:r>
      <w:r w:rsidRPr="003314F2">
        <w:rPr>
          <w:rStyle w:val="atn"/>
          <w:rFonts w:asciiTheme="minorEastAsia" w:hAnsiTheme="minorEastAsia" w:cs="Arial"/>
          <w:color w:val="222222"/>
          <w:sz w:val="28"/>
          <w:szCs w:val="28"/>
        </w:rPr>
        <w:t>点击“</w:t>
      </w:r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alcontrol.exe</w:t>
      </w:r>
      <w:r w:rsidRPr="003314F2">
        <w:rPr>
          <w:rStyle w:val="atn"/>
          <w:rFonts w:asciiTheme="minorEastAsia" w:hAnsiTheme="minorEastAsia" w:cs="Arial"/>
          <w:color w:val="222222"/>
          <w:sz w:val="28"/>
          <w:szCs w:val="28"/>
        </w:rPr>
        <w:t>”</w:t>
      </w:r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的文件，并让程序自行安装。</w:t>
      </w:r>
    </w:p>
    <w:p w:rsidR="003314F2" w:rsidRPr="003314F2" w:rsidRDefault="003314F2" w:rsidP="004E6C39">
      <w:pPr>
        <w:pStyle w:val="a3"/>
        <w:ind w:left="720" w:firstLineChars="0" w:firstLine="0"/>
        <w:jc w:val="left"/>
        <w:rPr>
          <w:rFonts w:asciiTheme="minorEastAsia" w:hAnsiTheme="minorEastAsia" w:cs="Arial" w:hint="eastAsia"/>
          <w:color w:val="222222"/>
          <w:sz w:val="28"/>
          <w:szCs w:val="28"/>
        </w:rPr>
      </w:pPr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&gt;</w:t>
      </w:r>
      <w:r w:rsidRPr="003314F2">
        <w:rPr>
          <w:rStyle w:val="shorttext"/>
          <w:rFonts w:asciiTheme="minorEastAsia" w:hAnsiTheme="minorEastAsia" w:cs="Arial" w:hint="eastAsia"/>
          <w:color w:val="222222"/>
          <w:sz w:val="28"/>
          <w:szCs w:val="28"/>
        </w:rPr>
        <w:t>在</w:t>
      </w:r>
      <w:r w:rsidRPr="003314F2">
        <w:rPr>
          <w:rFonts w:asciiTheme="minorEastAsia" w:hAnsiTheme="minorEastAsia" w:cs="Arial"/>
          <w:color w:val="222222"/>
          <w:sz w:val="28"/>
          <w:szCs w:val="28"/>
        </w:rPr>
        <w:t>Sentinel</w:t>
      </w:r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后面的</w:t>
      </w:r>
      <w:proofErr w:type="spellStart"/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ALControl</w:t>
      </w:r>
      <w:proofErr w:type="spellEnd"/>
      <w:r w:rsidRPr="003314F2">
        <w:rPr>
          <w:rStyle w:val="shorttext"/>
          <w:rFonts w:asciiTheme="minorEastAsia" w:hAnsiTheme="minorEastAsia" w:cs="Arial"/>
          <w:color w:val="222222"/>
          <w:sz w:val="28"/>
          <w:szCs w:val="28"/>
        </w:rPr>
        <w:t>™网络RJ45接口连接路由器。</w:t>
      </w:r>
    </w:p>
    <w:sectPr w:rsidR="003314F2" w:rsidRPr="003314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477B36"/>
    <w:multiLevelType w:val="hybridMultilevel"/>
    <w:tmpl w:val="22F8EA96"/>
    <w:lvl w:ilvl="0" w:tplc="33F6BEA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75F"/>
    <w:rsid w:val="003314F2"/>
    <w:rsid w:val="0040075F"/>
    <w:rsid w:val="00402D9B"/>
    <w:rsid w:val="004E6C39"/>
    <w:rsid w:val="00D2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74528A-3CCA-4103-ADE4-8C0F0BF2C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orttext">
    <w:name w:val="short_text"/>
    <w:basedOn w:val="a0"/>
    <w:rsid w:val="004E6C39"/>
  </w:style>
  <w:style w:type="character" w:customStyle="1" w:styleId="hps">
    <w:name w:val="hps"/>
    <w:basedOn w:val="a0"/>
    <w:rsid w:val="004E6C39"/>
  </w:style>
  <w:style w:type="paragraph" w:styleId="a3">
    <w:name w:val="List Paragraph"/>
    <w:basedOn w:val="a"/>
    <w:uiPriority w:val="34"/>
    <w:qFormat/>
    <w:rsid w:val="004E6C39"/>
    <w:pPr>
      <w:ind w:firstLineChars="200" w:firstLine="420"/>
    </w:pPr>
  </w:style>
  <w:style w:type="character" w:customStyle="1" w:styleId="atn">
    <w:name w:val="atn"/>
    <w:basedOn w:val="a0"/>
    <w:rsid w:val="00331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Tomas</cp:lastModifiedBy>
  <cp:revision>2</cp:revision>
  <dcterms:created xsi:type="dcterms:W3CDTF">2015-05-18T07:12:00Z</dcterms:created>
  <dcterms:modified xsi:type="dcterms:W3CDTF">2015-05-18T07:38:00Z</dcterms:modified>
</cp:coreProperties>
</file>